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E" w:rsidRDefault="00C15CCE" w:rsidP="00C15CCE">
      <w:pPr>
        <w:pStyle w:val="1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2C4D23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СПОЛЬЗОВАНИЕ КОРРЕКЦИОННЫХ ЗАДАНИЙ НА УРОКАХ СБО КАК ЭФФЕКТИВНОЕ СРЕДСТВО ФОРМИРОВНИЯ СОЦИАЛЬНОЙ КОМПЕТЕНТЦИИ УЧАЩИХСЯ С ИНТЕЛЛЕКТУАЛЬНОЙ НЕДОСТАТОЧНОСТЬЮ</w:t>
      </w:r>
    </w:p>
    <w:p w:rsidR="00C15CCE" w:rsidRPr="00462D50" w:rsidRDefault="00C15CCE" w:rsidP="00C15CCE">
      <w:pPr>
        <w:pStyle w:val="1"/>
        <w:jc w:val="center"/>
        <w:rPr>
          <w:rFonts w:ascii="Times New Roman" w:hAnsi="Times New Roman"/>
          <w:szCs w:val="28"/>
        </w:rPr>
      </w:pPr>
    </w:p>
    <w:p w:rsidR="00C15CCE" w:rsidRPr="00735822" w:rsidRDefault="00C15CCE" w:rsidP="00C15CCE">
      <w:pPr>
        <w:spacing w:after="0" w:line="240" w:lineRule="auto"/>
        <w:ind w:left="4956"/>
        <w:jc w:val="right"/>
        <w:rPr>
          <w:rFonts w:ascii="Times New Roman" w:hAnsi="Times New Roman"/>
          <w:i/>
          <w:sz w:val="28"/>
          <w:szCs w:val="28"/>
        </w:rPr>
      </w:pPr>
      <w:r w:rsidRPr="00735822">
        <w:rPr>
          <w:rFonts w:ascii="Times New Roman" w:hAnsi="Times New Roman"/>
          <w:i/>
          <w:sz w:val="28"/>
          <w:szCs w:val="28"/>
        </w:rPr>
        <w:t xml:space="preserve">Рябчук Анна </w:t>
      </w:r>
      <w:proofErr w:type="spellStart"/>
      <w:r w:rsidRPr="00735822">
        <w:rPr>
          <w:rFonts w:ascii="Times New Roman" w:hAnsi="Times New Roman"/>
          <w:i/>
          <w:sz w:val="28"/>
          <w:szCs w:val="28"/>
        </w:rPr>
        <w:t>Францевна</w:t>
      </w:r>
      <w:proofErr w:type="spellEnd"/>
      <w:r w:rsidRPr="00735822">
        <w:rPr>
          <w:rFonts w:ascii="Times New Roman" w:hAnsi="Times New Roman"/>
          <w:i/>
          <w:sz w:val="28"/>
          <w:szCs w:val="28"/>
        </w:rPr>
        <w:t>,</w:t>
      </w:r>
    </w:p>
    <w:p w:rsidR="00C15CCE" w:rsidRPr="00462D50" w:rsidRDefault="00C15CCE" w:rsidP="00C15CCE">
      <w:pPr>
        <w:spacing w:after="0" w:line="240" w:lineRule="auto"/>
        <w:ind w:left="4956"/>
        <w:jc w:val="right"/>
        <w:rPr>
          <w:rFonts w:ascii="Times New Roman" w:hAnsi="Times New Roman"/>
          <w:i/>
          <w:sz w:val="28"/>
          <w:szCs w:val="28"/>
        </w:rPr>
      </w:pPr>
      <w:r w:rsidRPr="00735822">
        <w:rPr>
          <w:rFonts w:ascii="Times New Roman" w:hAnsi="Times New Roman"/>
          <w:i/>
          <w:sz w:val="28"/>
          <w:szCs w:val="28"/>
        </w:rPr>
        <w:t xml:space="preserve">государственное учреждение образования «Средняя школа №2 имени </w:t>
      </w:r>
      <w:proofErr w:type="spellStart"/>
      <w:r w:rsidRPr="00735822">
        <w:rPr>
          <w:rFonts w:ascii="Times New Roman" w:hAnsi="Times New Roman"/>
          <w:i/>
          <w:sz w:val="28"/>
          <w:szCs w:val="28"/>
        </w:rPr>
        <w:t>Н.П.Массонова</w:t>
      </w:r>
      <w:proofErr w:type="spellEnd"/>
      <w:r w:rsidRPr="00735822">
        <w:rPr>
          <w:rFonts w:ascii="Times New Roman" w:hAnsi="Times New Roman"/>
          <w:i/>
          <w:sz w:val="28"/>
          <w:szCs w:val="28"/>
        </w:rPr>
        <w:t xml:space="preserve"> г. Свислочь»</w:t>
      </w:r>
      <w:r w:rsidRPr="00462D50">
        <w:rPr>
          <w:rFonts w:ascii="Times New Roman" w:hAnsi="Times New Roman"/>
          <w:i/>
          <w:sz w:val="28"/>
          <w:szCs w:val="28"/>
        </w:rPr>
        <w:t xml:space="preserve"> </w:t>
      </w:r>
    </w:p>
    <w:p w:rsidR="00C15CCE" w:rsidRDefault="00C15CCE" w:rsidP="00C15CCE">
      <w:pPr>
        <w:spacing w:after="0" w:line="240" w:lineRule="auto"/>
        <w:ind w:left="4956"/>
        <w:jc w:val="right"/>
        <w:rPr>
          <w:rFonts w:ascii="Times New Roman" w:hAnsi="Times New Roman"/>
          <w:i/>
          <w:sz w:val="28"/>
          <w:szCs w:val="28"/>
        </w:rPr>
      </w:pPr>
      <w:r w:rsidRPr="00462D50">
        <w:rPr>
          <w:rFonts w:ascii="Times New Roman" w:hAnsi="Times New Roman"/>
          <w:i/>
          <w:sz w:val="28"/>
          <w:szCs w:val="28"/>
        </w:rPr>
        <w:t xml:space="preserve">Беларусь, </w:t>
      </w:r>
      <w:proofErr w:type="spellStart"/>
      <w:r w:rsidRPr="00462D50">
        <w:rPr>
          <w:rFonts w:ascii="Times New Roman" w:hAnsi="Times New Roman"/>
          <w:i/>
          <w:sz w:val="28"/>
          <w:szCs w:val="28"/>
        </w:rPr>
        <w:t>г.Свислочь</w:t>
      </w:r>
      <w:proofErr w:type="spellEnd"/>
    </w:p>
    <w:p w:rsidR="00C15CCE" w:rsidRPr="00735822" w:rsidRDefault="00C15CCE" w:rsidP="00C15CCE">
      <w:pPr>
        <w:spacing w:after="0" w:line="240" w:lineRule="auto"/>
        <w:ind w:left="4956"/>
        <w:jc w:val="right"/>
        <w:rPr>
          <w:rFonts w:ascii="Times New Roman" w:hAnsi="Times New Roman"/>
          <w:i/>
          <w:sz w:val="28"/>
          <w:szCs w:val="28"/>
        </w:rPr>
      </w:pPr>
    </w:p>
    <w:p w:rsidR="00E25B80" w:rsidRPr="00186FAA" w:rsidRDefault="00E25B80" w:rsidP="00E25B8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86F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статье рассматривается сущность работы по социальной адаптации детей с особенностями психофизического развития, так как она </w:t>
      </w:r>
      <w:r w:rsidR="00C15CCE" w:rsidRPr="00186F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является универсальной основой для личного и социального благополучия любого человека. </w:t>
      </w:r>
      <w:r w:rsidR="00186FAA" w:rsidRPr="00186F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Представлена работа </w:t>
      </w:r>
      <w:r w:rsidR="00C15CCE" w:rsidRPr="00186FAA">
        <w:rPr>
          <w:rFonts w:ascii="Times New Roman" w:hAnsi="Times New Roman"/>
          <w:i/>
          <w:color w:val="000000" w:themeColor="text1"/>
          <w:sz w:val="28"/>
          <w:szCs w:val="28"/>
        </w:rPr>
        <w:t>учителя-дефектолога</w:t>
      </w:r>
      <w:r w:rsidR="00186FAA" w:rsidRPr="00186F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 использованию интерактивных модули</w:t>
      </w:r>
      <w:r w:rsidR="00C15CCE" w:rsidRPr="00186F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</w:t>
      </w:r>
      <w:r w:rsidR="00186FAA" w:rsidRPr="00186FAA">
        <w:rPr>
          <w:rFonts w:ascii="Times New Roman" w:hAnsi="Times New Roman"/>
          <w:i/>
          <w:color w:val="000000" w:themeColor="text1"/>
          <w:sz w:val="28"/>
          <w:szCs w:val="28"/>
        </w:rPr>
        <w:t>коррекционно-образовательном процессе.</w:t>
      </w:r>
      <w:r w:rsidR="00C15CCE" w:rsidRPr="00186F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C15CCE" w:rsidRPr="00462D50" w:rsidRDefault="00E25B80" w:rsidP="00E25B8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28"/>
          <w:szCs w:val="28"/>
        </w:rPr>
      </w:pPr>
      <w:r>
        <w:rPr>
          <w:rFonts w:ascii="Times New Roman" w:hAnsi="Times New Roman"/>
          <w:i/>
          <w:color w:val="0D0D0D"/>
          <w:sz w:val="28"/>
          <w:szCs w:val="28"/>
        </w:rPr>
        <w:t xml:space="preserve">Ключевые слова: </w:t>
      </w:r>
      <w:r w:rsidR="00C15CCE">
        <w:rPr>
          <w:rFonts w:ascii="Times New Roman" w:hAnsi="Times New Roman"/>
          <w:i/>
          <w:color w:val="0D0D0D"/>
          <w:sz w:val="28"/>
          <w:szCs w:val="28"/>
        </w:rPr>
        <w:t xml:space="preserve">дети с </w:t>
      </w:r>
      <w:r w:rsidR="00C15CCE" w:rsidRPr="00462D50">
        <w:rPr>
          <w:rFonts w:ascii="Times New Roman" w:hAnsi="Times New Roman"/>
          <w:i/>
          <w:color w:val="0D0D0D"/>
          <w:sz w:val="28"/>
          <w:szCs w:val="28"/>
        </w:rPr>
        <w:t>особенностями психофизического развития</w:t>
      </w:r>
      <w:r w:rsidR="00C15CCE">
        <w:rPr>
          <w:rFonts w:ascii="Times New Roman" w:hAnsi="Times New Roman"/>
          <w:i/>
          <w:color w:val="0D0D0D"/>
          <w:sz w:val="28"/>
          <w:szCs w:val="28"/>
        </w:rPr>
        <w:t xml:space="preserve">, </w:t>
      </w:r>
      <w:r w:rsidR="00C15CCE" w:rsidRPr="00462D50">
        <w:rPr>
          <w:rFonts w:ascii="Times New Roman" w:hAnsi="Times New Roman"/>
          <w:i/>
          <w:color w:val="0D0D0D"/>
          <w:sz w:val="28"/>
          <w:szCs w:val="28"/>
        </w:rPr>
        <w:t>социальная адаптация</w:t>
      </w:r>
      <w:r w:rsidR="00C15CCE">
        <w:rPr>
          <w:rFonts w:ascii="Times New Roman" w:hAnsi="Times New Roman"/>
          <w:i/>
          <w:color w:val="0D0D0D"/>
          <w:sz w:val="28"/>
          <w:szCs w:val="28"/>
        </w:rPr>
        <w:t xml:space="preserve">, </w:t>
      </w:r>
      <w:r w:rsidR="00C15CCE" w:rsidRPr="00462D50">
        <w:rPr>
          <w:rFonts w:ascii="Times New Roman" w:hAnsi="Times New Roman"/>
          <w:i/>
          <w:color w:val="0D0D0D"/>
          <w:sz w:val="28"/>
          <w:szCs w:val="28"/>
        </w:rPr>
        <w:t>интерактивные модули</w:t>
      </w:r>
      <w:r w:rsidR="00C15CCE">
        <w:rPr>
          <w:rFonts w:ascii="Times New Roman" w:hAnsi="Times New Roman"/>
          <w:i/>
          <w:color w:val="0D0D0D"/>
          <w:sz w:val="28"/>
          <w:szCs w:val="28"/>
        </w:rPr>
        <w:t>.</w:t>
      </w:r>
    </w:p>
    <w:p w:rsidR="00C15CCE" w:rsidRDefault="00C15CCE" w:rsidP="00C15CC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15CCE" w:rsidRPr="00C15CCE" w:rsidRDefault="00C15CCE" w:rsidP="00C15C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15CCE">
        <w:rPr>
          <w:rFonts w:ascii="Times New Roman" w:eastAsia="Times New Roman" w:hAnsi="Times New Roman"/>
          <w:sz w:val="28"/>
          <w:szCs w:val="28"/>
          <w:lang w:val="en-US" w:eastAsia="ru-RU"/>
        </w:rPr>
        <w:t>THE USE OF REMEDIAL TASKS IN THE SBO LESSONS AS AN EFFECTIVE MEANS OF FORMING THE SOCIAL COMPETENCE OF STUDENTS WITH INTELLECTUAL DISABILITIES</w:t>
      </w:r>
    </w:p>
    <w:p w:rsidR="00C15CCE" w:rsidRPr="00C15CCE" w:rsidRDefault="00C15CCE" w:rsidP="00C15CCE">
      <w:pPr>
        <w:spacing w:after="0" w:line="240" w:lineRule="auto"/>
        <w:ind w:left="4956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C15CCE">
        <w:rPr>
          <w:rFonts w:ascii="Times New Roman" w:hAnsi="Times New Roman"/>
          <w:i/>
          <w:sz w:val="28"/>
          <w:szCs w:val="28"/>
          <w:lang w:val="en-US"/>
        </w:rPr>
        <w:t>Ryabchuk</w:t>
      </w:r>
      <w:proofErr w:type="spellEnd"/>
      <w:r w:rsidRPr="00C15CCE">
        <w:rPr>
          <w:rFonts w:ascii="Times New Roman" w:hAnsi="Times New Roman"/>
          <w:i/>
          <w:sz w:val="28"/>
          <w:szCs w:val="28"/>
          <w:lang w:val="en-US"/>
        </w:rPr>
        <w:t xml:space="preserve"> Anna,</w:t>
      </w:r>
    </w:p>
    <w:p w:rsidR="00C15CCE" w:rsidRPr="00C15CCE" w:rsidRDefault="00C15CCE" w:rsidP="00C15CCE">
      <w:pPr>
        <w:spacing w:after="0" w:line="240" w:lineRule="auto"/>
        <w:ind w:left="4956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C15CCE">
        <w:rPr>
          <w:rFonts w:ascii="Times New Roman" w:hAnsi="Times New Roman"/>
          <w:i/>
          <w:sz w:val="28"/>
          <w:szCs w:val="28"/>
          <w:lang w:val="en-US"/>
        </w:rPr>
        <w:t xml:space="preserve">State educational institution </w:t>
      </w:r>
    </w:p>
    <w:p w:rsidR="00C15CCE" w:rsidRPr="00C15CCE" w:rsidRDefault="00C15CCE" w:rsidP="00C15CCE">
      <w:pPr>
        <w:spacing w:after="0" w:line="240" w:lineRule="auto"/>
        <w:ind w:left="4956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C15CCE">
        <w:rPr>
          <w:rFonts w:ascii="Times New Roman" w:hAnsi="Times New Roman"/>
          <w:i/>
          <w:sz w:val="28"/>
          <w:szCs w:val="28"/>
          <w:lang w:val="en-US"/>
        </w:rPr>
        <w:t xml:space="preserve">"Secondary School No. 2 named after N.P. </w:t>
      </w:r>
      <w:proofErr w:type="spellStart"/>
      <w:r w:rsidRPr="00C15CCE">
        <w:rPr>
          <w:rFonts w:ascii="Times New Roman" w:hAnsi="Times New Roman"/>
          <w:i/>
          <w:sz w:val="28"/>
          <w:szCs w:val="28"/>
          <w:lang w:val="en-US"/>
        </w:rPr>
        <w:t>Massonov</w:t>
      </w:r>
      <w:proofErr w:type="spellEnd"/>
      <w:r w:rsidRPr="00C15CCE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C15CCE">
        <w:rPr>
          <w:rFonts w:ascii="Times New Roman" w:hAnsi="Times New Roman"/>
          <w:i/>
          <w:sz w:val="28"/>
          <w:szCs w:val="28"/>
          <w:lang w:val="en-US"/>
        </w:rPr>
        <w:t>Svisloch</w:t>
      </w:r>
      <w:proofErr w:type="spellEnd"/>
      <w:r w:rsidRPr="00C15CCE">
        <w:rPr>
          <w:rFonts w:ascii="Times New Roman" w:hAnsi="Times New Roman"/>
          <w:i/>
          <w:sz w:val="28"/>
          <w:szCs w:val="28"/>
          <w:lang w:val="en-US"/>
        </w:rPr>
        <w:t xml:space="preserve">", Belarus, </w:t>
      </w:r>
      <w:proofErr w:type="spellStart"/>
      <w:r w:rsidRPr="00C15CCE">
        <w:rPr>
          <w:rFonts w:ascii="Times New Roman" w:hAnsi="Times New Roman"/>
          <w:i/>
          <w:sz w:val="28"/>
          <w:szCs w:val="28"/>
          <w:lang w:val="en-US"/>
        </w:rPr>
        <w:t>Svisloch</w:t>
      </w:r>
      <w:proofErr w:type="spellEnd"/>
    </w:p>
    <w:p w:rsidR="00C15CCE" w:rsidRPr="00186FAA" w:rsidRDefault="00C15CCE" w:rsidP="00186FA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C15CCE" w:rsidRDefault="00186FAA" w:rsidP="00186F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86FAA">
        <w:rPr>
          <w:rFonts w:ascii="Times New Roman" w:hAnsi="Times New Roman"/>
          <w:i/>
          <w:sz w:val="28"/>
          <w:szCs w:val="28"/>
          <w:lang w:val="en-US"/>
        </w:rPr>
        <w:t xml:space="preserve">The article examines the essence of the work on the social adaptation of children with special psychophysical development, as it is a universal basis for the personal and social well-being of any person. The work of a </w:t>
      </w:r>
      <w:proofErr w:type="spellStart"/>
      <w:r w:rsidRPr="00186FAA">
        <w:rPr>
          <w:rFonts w:ascii="Times New Roman" w:hAnsi="Times New Roman"/>
          <w:i/>
          <w:sz w:val="28"/>
          <w:szCs w:val="28"/>
          <w:lang w:val="en-US"/>
        </w:rPr>
        <w:t>defectologist</w:t>
      </w:r>
      <w:proofErr w:type="spellEnd"/>
      <w:r w:rsidRPr="00186FAA">
        <w:rPr>
          <w:rFonts w:ascii="Times New Roman" w:hAnsi="Times New Roman"/>
          <w:i/>
          <w:sz w:val="28"/>
          <w:szCs w:val="28"/>
          <w:lang w:val="en-US"/>
        </w:rPr>
        <w:t xml:space="preserve"> teacher on the use of interactive modules in the correctional and educational process is presented.</w:t>
      </w:r>
    </w:p>
    <w:p w:rsidR="00186FAA" w:rsidRDefault="00186FAA" w:rsidP="00186F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86FAA">
        <w:rPr>
          <w:rFonts w:ascii="Times New Roman" w:hAnsi="Times New Roman"/>
          <w:i/>
          <w:sz w:val="28"/>
          <w:szCs w:val="28"/>
          <w:lang w:val="en-US"/>
        </w:rPr>
        <w:t>Keywords: children with special features of psychophysical development, social adaptation, interactive modules.</w:t>
      </w:r>
    </w:p>
    <w:p w:rsidR="00186FAA" w:rsidRPr="00186FAA" w:rsidRDefault="00186FAA" w:rsidP="00186F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15CCE" w:rsidRDefault="00C15CCE" w:rsidP="00C15CCE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нашем обществе кардинально поменялось о</w:t>
      </w:r>
      <w:r w:rsidRPr="00F9726A">
        <w:rPr>
          <w:rFonts w:ascii="Times New Roman" w:hAnsi="Times New Roman"/>
          <w:color w:val="0D0D0D"/>
          <w:sz w:val="28"/>
          <w:szCs w:val="28"/>
        </w:rPr>
        <w:t xml:space="preserve">тношения </w:t>
      </w:r>
      <w:r>
        <w:rPr>
          <w:rFonts w:ascii="Times New Roman" w:hAnsi="Times New Roman"/>
          <w:color w:val="0D0D0D"/>
          <w:sz w:val="28"/>
          <w:szCs w:val="28"/>
        </w:rPr>
        <w:t>к</w:t>
      </w:r>
      <w:r w:rsidRPr="00F9726A">
        <w:rPr>
          <w:rFonts w:ascii="Times New Roman" w:hAnsi="Times New Roman"/>
          <w:color w:val="0D0D0D"/>
          <w:sz w:val="28"/>
          <w:szCs w:val="28"/>
        </w:rPr>
        <w:t xml:space="preserve"> людям с особенн</w:t>
      </w:r>
      <w:r>
        <w:rPr>
          <w:rFonts w:ascii="Times New Roman" w:hAnsi="Times New Roman"/>
          <w:color w:val="0D0D0D"/>
          <w:sz w:val="28"/>
          <w:szCs w:val="28"/>
        </w:rPr>
        <w:t>остями пси</w:t>
      </w:r>
      <w:r w:rsidR="00E25B80">
        <w:rPr>
          <w:rFonts w:ascii="Times New Roman" w:hAnsi="Times New Roman"/>
          <w:color w:val="0D0D0D"/>
          <w:sz w:val="28"/>
          <w:szCs w:val="28"/>
        </w:rPr>
        <w:t>хофизического развития, так как</w:t>
      </w:r>
      <w:r w:rsidRPr="00F9726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25B80">
        <w:rPr>
          <w:rFonts w:ascii="Times New Roman" w:hAnsi="Times New Roman"/>
          <w:color w:val="0D0D0D"/>
          <w:sz w:val="28"/>
          <w:szCs w:val="28"/>
        </w:rPr>
        <w:t>при создании специальных условий, они</w:t>
      </w:r>
      <w:r w:rsidRPr="00F9726A">
        <w:rPr>
          <w:rFonts w:ascii="Times New Roman" w:hAnsi="Times New Roman"/>
          <w:color w:val="0D0D0D"/>
          <w:sz w:val="28"/>
          <w:szCs w:val="28"/>
        </w:rPr>
        <w:t xml:space="preserve"> могут общаться со своими сверстниками, получать достойное образование, работать, создавать семью. Кодекс об образован</w:t>
      </w:r>
      <w:r w:rsidR="00E25B80">
        <w:rPr>
          <w:rFonts w:ascii="Times New Roman" w:hAnsi="Times New Roman"/>
          <w:color w:val="0D0D0D"/>
          <w:sz w:val="28"/>
          <w:szCs w:val="28"/>
        </w:rPr>
        <w:t xml:space="preserve">ии </w:t>
      </w:r>
      <w:r w:rsidR="00037FDD">
        <w:rPr>
          <w:rFonts w:ascii="Times New Roman" w:hAnsi="Times New Roman"/>
          <w:color w:val="0D0D0D"/>
          <w:sz w:val="28"/>
          <w:szCs w:val="28"/>
        </w:rPr>
        <w:t>Республики Беларусь</w:t>
      </w:r>
      <w:r w:rsidR="00E25B80">
        <w:rPr>
          <w:rFonts w:ascii="Times New Roman" w:hAnsi="Times New Roman"/>
          <w:color w:val="0D0D0D"/>
          <w:sz w:val="28"/>
          <w:szCs w:val="28"/>
        </w:rPr>
        <w:t xml:space="preserve"> (далее – Кодекс)</w:t>
      </w:r>
      <w:r w:rsidR="00037FDD">
        <w:rPr>
          <w:rFonts w:ascii="Times New Roman" w:hAnsi="Times New Roman"/>
          <w:color w:val="0D0D0D"/>
          <w:sz w:val="28"/>
          <w:szCs w:val="28"/>
        </w:rPr>
        <w:t xml:space="preserve"> закрепил</w:t>
      </w:r>
      <w:r w:rsidRPr="00F9726A">
        <w:rPr>
          <w:rFonts w:ascii="Times New Roman" w:hAnsi="Times New Roman"/>
          <w:color w:val="0D0D0D"/>
          <w:sz w:val="28"/>
          <w:szCs w:val="28"/>
        </w:rPr>
        <w:t xml:space="preserve"> за учащимися с особенностями психофизического развития право на получение образования, оказание коррекционно-педагогической помощи и создание специальных условий для получения образования с учётом их психофизическо</w:t>
      </w:r>
      <w:r>
        <w:rPr>
          <w:rFonts w:ascii="Times New Roman" w:hAnsi="Times New Roman"/>
          <w:color w:val="0D0D0D"/>
          <w:sz w:val="28"/>
          <w:szCs w:val="28"/>
        </w:rPr>
        <w:t>го развития</w:t>
      </w:r>
      <w:r w:rsidR="00037FDD">
        <w:rPr>
          <w:rFonts w:ascii="Times New Roman" w:hAnsi="Times New Roman"/>
          <w:color w:val="0D0D0D"/>
          <w:sz w:val="28"/>
          <w:szCs w:val="28"/>
        </w:rPr>
        <w:t xml:space="preserve">. В соответствии с Кодексом, </w:t>
      </w:r>
      <w:r w:rsidRPr="00F9726A">
        <w:rPr>
          <w:rFonts w:ascii="Times New Roman" w:hAnsi="Times New Roman"/>
          <w:color w:val="0D0D0D"/>
          <w:sz w:val="28"/>
          <w:szCs w:val="28"/>
        </w:rPr>
        <w:t>специальное образование должно быть, в первую очередь, «направлено на подготовку лиц с особенностями психофизического развития к трудовой деятельности, семейной жизни, их социализацию и интеграцию в</w:t>
      </w:r>
      <w:r>
        <w:rPr>
          <w:rFonts w:ascii="Times New Roman" w:hAnsi="Times New Roman"/>
          <w:color w:val="0D0D0D"/>
          <w:sz w:val="28"/>
          <w:szCs w:val="28"/>
        </w:rPr>
        <w:t xml:space="preserve"> общество»</w:t>
      </w:r>
      <w:r w:rsidRPr="00F9726A">
        <w:rPr>
          <w:rFonts w:ascii="Times New Roman" w:hAnsi="Times New Roman"/>
          <w:color w:val="0D0D0D"/>
          <w:sz w:val="28"/>
          <w:szCs w:val="28"/>
        </w:rPr>
        <w:t xml:space="preserve">. Ведь </w:t>
      </w:r>
      <w:r w:rsidRPr="00F9726A">
        <w:rPr>
          <w:rFonts w:ascii="Times New Roman" w:hAnsi="Times New Roman"/>
          <w:color w:val="0D0D0D"/>
          <w:sz w:val="28"/>
          <w:szCs w:val="28"/>
        </w:rPr>
        <w:lastRenderedPageBreak/>
        <w:t xml:space="preserve">социальная адаптация является универсальной основой для личного и социального благополучия любого человека. </w:t>
      </w:r>
    </w:p>
    <w:p w:rsidR="00037FDD" w:rsidRDefault="00C15CCE" w:rsidP="00C15C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9D">
        <w:rPr>
          <w:rFonts w:ascii="Times New Roman" w:hAnsi="Times New Roman"/>
          <w:color w:val="0D0D0D"/>
          <w:sz w:val="28"/>
          <w:szCs w:val="28"/>
        </w:rPr>
        <w:t>Основной задачей предмета социально-</w:t>
      </w:r>
      <w:r>
        <w:rPr>
          <w:rFonts w:ascii="Times New Roman" w:hAnsi="Times New Roman"/>
          <w:sz w:val="28"/>
          <w:szCs w:val="28"/>
        </w:rPr>
        <w:t>бытовая ориентировка</w:t>
      </w:r>
      <w:r w:rsidR="00E25B80">
        <w:rPr>
          <w:rFonts w:ascii="Times New Roman" w:hAnsi="Times New Roman"/>
          <w:sz w:val="28"/>
          <w:szCs w:val="28"/>
        </w:rPr>
        <w:t xml:space="preserve"> (далее – СБО)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BC0"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 xml:space="preserve">ляется ознакомление детей, имеющих особенности психофизического развития (далее </w:t>
      </w:r>
      <w:r w:rsidR="00E25B8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ОПФР), </w:t>
      </w:r>
      <w:r w:rsidRPr="00190BC0">
        <w:rPr>
          <w:rFonts w:ascii="Times New Roman" w:hAnsi="Times New Roman"/>
          <w:sz w:val="28"/>
          <w:szCs w:val="28"/>
        </w:rPr>
        <w:t>с окружающим миром, коррекция недостатков познавательной деятельности, формирование навыков общения и самостоятельной деятельности. Особое место на уроках по СБО отв</w:t>
      </w:r>
      <w:r>
        <w:rPr>
          <w:rFonts w:ascii="Times New Roman" w:hAnsi="Times New Roman"/>
          <w:sz w:val="28"/>
          <w:szCs w:val="28"/>
        </w:rPr>
        <w:t>одит</w:t>
      </w:r>
      <w:r w:rsidRPr="00190BC0">
        <w:rPr>
          <w:rFonts w:ascii="Times New Roman" w:hAnsi="Times New Roman"/>
          <w:sz w:val="28"/>
          <w:szCs w:val="28"/>
        </w:rPr>
        <w:t xml:space="preserve">ся коррекционной работе, </w:t>
      </w:r>
      <w:r w:rsidRPr="00190BC0">
        <w:rPr>
          <w:rFonts w:ascii="Times New Roman" w:hAnsi="Times New Roman"/>
          <w:bCs/>
          <w:color w:val="000000"/>
          <w:sz w:val="28"/>
          <w:szCs w:val="28"/>
        </w:rPr>
        <w:t xml:space="preserve">целью которой является исправление недостатков психофизического развития средствами образования и дальнейшее развитие ребенка через тематическое содержание предмета.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Именно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подход при проведении занятий данного цикла позволяет сформировать у учащихся с ОПФР способы практической деятельности, позволяющие взаимодействовать с окружающим миром, реализовывать себя и быть успешным в обществе [2, с.</w:t>
      </w:r>
      <w:r w:rsidR="00E25B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4]</w:t>
      </w:r>
      <w:r w:rsidR="00037FD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15CCE" w:rsidRPr="00E74C15" w:rsidRDefault="00C15CCE" w:rsidP="00C15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Эффективным средством формирования</w:t>
      </w:r>
      <w:r w:rsidR="00186FAA">
        <w:rPr>
          <w:rFonts w:ascii="Times New Roman" w:hAnsi="Times New Roman"/>
          <w:sz w:val="28"/>
          <w:szCs w:val="28"/>
        </w:rPr>
        <w:t xml:space="preserve"> </w:t>
      </w:r>
      <w:r w:rsidRPr="007B7389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компетенции</w:t>
      </w:r>
      <w:r w:rsidRPr="00037275">
        <w:rPr>
          <w:rFonts w:ascii="Times New Roman" w:hAnsi="Times New Roman"/>
          <w:sz w:val="28"/>
          <w:szCs w:val="28"/>
        </w:rPr>
        <w:t xml:space="preserve"> </w:t>
      </w:r>
      <w:r w:rsidR="00186FAA">
        <w:rPr>
          <w:rFonts w:ascii="Times New Roman" w:hAnsi="Times New Roman"/>
          <w:sz w:val="28"/>
          <w:szCs w:val="28"/>
        </w:rPr>
        <w:t xml:space="preserve">у учащихся с ОПФР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7B7389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>на уроках в СБО</w:t>
      </w:r>
      <w:r w:rsidRPr="007B7389">
        <w:rPr>
          <w:rFonts w:ascii="Times New Roman" w:hAnsi="Times New Roman"/>
          <w:sz w:val="28"/>
          <w:szCs w:val="28"/>
        </w:rPr>
        <w:t xml:space="preserve"> </w:t>
      </w:r>
      <w:r w:rsidR="00186FAA">
        <w:rPr>
          <w:rFonts w:ascii="Times New Roman" w:hAnsi="Times New Roman"/>
          <w:sz w:val="28"/>
          <w:szCs w:val="28"/>
        </w:rPr>
        <w:t>заданий коррекционной направленности</w:t>
      </w:r>
      <w:r w:rsidRPr="007B7389">
        <w:rPr>
          <w:rFonts w:ascii="Times New Roman" w:hAnsi="Times New Roman"/>
          <w:sz w:val="28"/>
          <w:szCs w:val="28"/>
        </w:rPr>
        <w:t>, разработанных на мат</w:t>
      </w:r>
      <w:r w:rsidR="00186FAA">
        <w:rPr>
          <w:rFonts w:ascii="Times New Roman" w:hAnsi="Times New Roman"/>
          <w:sz w:val="28"/>
          <w:szCs w:val="28"/>
        </w:rPr>
        <w:t>ериале тематического содержания</w:t>
      </w:r>
      <w:r w:rsidRPr="007B7389">
        <w:rPr>
          <w:rFonts w:ascii="Times New Roman" w:hAnsi="Times New Roman"/>
          <w:sz w:val="28"/>
          <w:szCs w:val="28"/>
        </w:rPr>
        <w:t xml:space="preserve"> предмета</w:t>
      </w:r>
      <w:r w:rsidR="00186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6FAA">
        <w:rPr>
          <w:rFonts w:ascii="Times New Roman" w:hAnsi="Times New Roman"/>
          <w:sz w:val="28"/>
          <w:szCs w:val="28"/>
        </w:rPr>
        <w:t xml:space="preserve">В рамках таких заданий используются </w:t>
      </w:r>
      <w:r w:rsidR="00037FDD">
        <w:rPr>
          <w:rFonts w:ascii="Times New Roman" w:hAnsi="Times New Roman"/>
          <w:sz w:val="28"/>
          <w:szCs w:val="28"/>
        </w:rPr>
        <w:t>игровы</w:t>
      </w:r>
      <w:r w:rsidR="00186FAA">
        <w:rPr>
          <w:rFonts w:ascii="Times New Roman" w:hAnsi="Times New Roman"/>
          <w:sz w:val="28"/>
          <w:szCs w:val="28"/>
        </w:rPr>
        <w:t>е</w:t>
      </w:r>
      <w:r w:rsidR="00037FDD">
        <w:rPr>
          <w:rFonts w:ascii="Times New Roman" w:hAnsi="Times New Roman"/>
          <w:sz w:val="28"/>
          <w:szCs w:val="28"/>
        </w:rPr>
        <w:t xml:space="preserve"> технологи</w:t>
      </w:r>
      <w:r w:rsidR="00186FAA">
        <w:rPr>
          <w:rFonts w:ascii="Times New Roman" w:hAnsi="Times New Roman"/>
          <w:sz w:val="28"/>
          <w:szCs w:val="28"/>
        </w:rPr>
        <w:t>и</w:t>
      </w:r>
      <w:r w:rsidR="00037F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6FAA">
        <w:rPr>
          <w:rFonts w:ascii="Cambria" w:hAnsi="Cambria"/>
          <w:sz w:val="28"/>
          <w:szCs w:val="28"/>
          <w:lang w:eastAsia="ru-RU"/>
        </w:rPr>
        <w:t>артпедагогические</w:t>
      </w:r>
      <w:proofErr w:type="spellEnd"/>
      <w:r w:rsidRPr="00754890">
        <w:rPr>
          <w:rFonts w:ascii="Cambria" w:hAnsi="Cambria"/>
          <w:sz w:val="28"/>
          <w:szCs w:val="28"/>
          <w:lang w:eastAsia="ru-RU"/>
        </w:rPr>
        <w:t xml:space="preserve"> технолог</w:t>
      </w:r>
      <w:r>
        <w:rPr>
          <w:rFonts w:ascii="Cambria" w:hAnsi="Cambria"/>
          <w:sz w:val="28"/>
          <w:szCs w:val="28"/>
          <w:lang w:eastAsia="ru-RU"/>
        </w:rPr>
        <w:t>и</w:t>
      </w:r>
      <w:r w:rsidR="00186FAA">
        <w:rPr>
          <w:rFonts w:ascii="Cambria" w:hAnsi="Cambria"/>
          <w:sz w:val="28"/>
          <w:szCs w:val="28"/>
          <w:lang w:eastAsia="ru-RU"/>
        </w:rPr>
        <w:t>и</w:t>
      </w:r>
      <w:r w:rsidR="00186FAA">
        <w:rPr>
          <w:rFonts w:ascii="Times New Roman" w:hAnsi="Times New Roman"/>
          <w:sz w:val="28"/>
          <w:szCs w:val="28"/>
        </w:rPr>
        <w:t>, технологии</w:t>
      </w:r>
      <w:r>
        <w:rPr>
          <w:rFonts w:ascii="Times New Roman" w:hAnsi="Times New Roman"/>
          <w:sz w:val="28"/>
          <w:szCs w:val="28"/>
        </w:rPr>
        <w:t xml:space="preserve"> образовательной интеграции, </w:t>
      </w:r>
      <w:r w:rsidR="00186FAA">
        <w:rPr>
          <w:rFonts w:ascii="Times New Roman" w:hAnsi="Times New Roman"/>
          <w:color w:val="000000"/>
          <w:sz w:val="28"/>
          <w:szCs w:val="28"/>
        </w:rPr>
        <w:t xml:space="preserve">информационно-коммуникационные образовательные </w:t>
      </w:r>
      <w:r w:rsidRPr="006B4DA5">
        <w:rPr>
          <w:rFonts w:ascii="Times New Roman" w:hAnsi="Times New Roman"/>
          <w:color w:val="000000"/>
          <w:sz w:val="28"/>
          <w:szCs w:val="28"/>
        </w:rPr>
        <w:t>технологи</w:t>
      </w:r>
      <w:r w:rsidR="00186FAA">
        <w:rPr>
          <w:rFonts w:ascii="Times New Roman" w:hAnsi="Times New Roman"/>
          <w:color w:val="000000"/>
          <w:sz w:val="28"/>
          <w:szCs w:val="28"/>
        </w:rPr>
        <w:t>и</w:t>
      </w:r>
      <w:r w:rsidRPr="007B7389">
        <w:rPr>
          <w:rFonts w:ascii="Times New Roman" w:hAnsi="Times New Roman"/>
          <w:sz w:val="28"/>
          <w:szCs w:val="28"/>
        </w:rPr>
        <w:t>. Для каждого урока СБО учитель-дефектолог, наряду с планированием учебного материала, разрабатывает коррекционные задания, содержание которых соответствует теме данного урока</w:t>
      </w:r>
      <w:r w:rsidR="00186FAA">
        <w:rPr>
          <w:rFonts w:ascii="Times New Roman" w:hAnsi="Times New Roman"/>
          <w:sz w:val="28"/>
          <w:szCs w:val="28"/>
        </w:rPr>
        <w:t xml:space="preserve">, </w:t>
      </w:r>
      <w:r w:rsidRPr="007B7389">
        <w:rPr>
          <w:rFonts w:ascii="Times New Roman" w:hAnsi="Times New Roman"/>
          <w:sz w:val="28"/>
          <w:szCs w:val="28"/>
        </w:rPr>
        <w:t>и организует соответствующую деятельность учащихся по формированию со</w:t>
      </w:r>
      <w:r>
        <w:rPr>
          <w:rFonts w:ascii="Times New Roman" w:hAnsi="Times New Roman"/>
          <w:sz w:val="28"/>
          <w:szCs w:val="28"/>
        </w:rPr>
        <w:t>циальной компетенции</w:t>
      </w:r>
      <w:r w:rsidRPr="00037275">
        <w:rPr>
          <w:rFonts w:ascii="Times New Roman" w:hAnsi="Times New Roman"/>
          <w:sz w:val="28"/>
          <w:szCs w:val="28"/>
        </w:rPr>
        <w:t>.</w:t>
      </w:r>
    </w:p>
    <w:p w:rsidR="00C15CCE" w:rsidRDefault="00C15CCE" w:rsidP="00C15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1F6">
        <w:rPr>
          <w:rFonts w:ascii="Times New Roman" w:hAnsi="Times New Roman"/>
          <w:sz w:val="28"/>
          <w:szCs w:val="28"/>
        </w:rPr>
        <w:t>Теоретическую основу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1F6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исследования Д.А. Иванова [3, с. 14]. </w:t>
      </w:r>
      <w:proofErr w:type="spellStart"/>
      <w:r>
        <w:rPr>
          <w:rFonts w:ascii="Times New Roman" w:hAnsi="Times New Roman"/>
          <w:sz w:val="28"/>
          <w:szCs w:val="28"/>
        </w:rPr>
        <w:t>Компетентно</w:t>
      </w:r>
      <w:r w:rsidR="00037FDD">
        <w:rPr>
          <w:rFonts w:ascii="Times New Roman" w:hAnsi="Times New Roman"/>
          <w:sz w:val="28"/>
          <w:szCs w:val="28"/>
        </w:rPr>
        <w:t>стный</w:t>
      </w:r>
      <w:proofErr w:type="spellEnd"/>
      <w:r w:rsidR="00037FDD">
        <w:rPr>
          <w:rFonts w:ascii="Times New Roman" w:hAnsi="Times New Roman"/>
          <w:sz w:val="28"/>
          <w:szCs w:val="28"/>
        </w:rPr>
        <w:t xml:space="preserve"> подход в </w:t>
      </w:r>
      <w:proofErr w:type="spellStart"/>
      <w:r w:rsidR="00037FDD">
        <w:rPr>
          <w:rFonts w:ascii="Times New Roman" w:hAnsi="Times New Roman"/>
          <w:sz w:val="28"/>
          <w:szCs w:val="28"/>
        </w:rPr>
        <w:t>спецобразовании</w:t>
      </w:r>
      <w:proofErr w:type="spellEnd"/>
      <w:r w:rsidR="00037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системообразующий компонент содержания образования, направленный на формирование знаний, умений, способов практической деятельности, способности и готовности действовать в жизненно значимых ситуациях рассмотрен на основании исследований белорусских учёных </w:t>
      </w:r>
      <w:proofErr w:type="spellStart"/>
      <w:r>
        <w:rPr>
          <w:rFonts w:ascii="Times New Roman" w:hAnsi="Times New Roman"/>
          <w:sz w:val="28"/>
          <w:szCs w:val="28"/>
        </w:rPr>
        <w:t>А.Н.Коноплёвой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Т.Н.Лещинской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Т.В. Лисовской [5, с.79]. </w:t>
      </w:r>
    </w:p>
    <w:p w:rsidR="00C15CCE" w:rsidRPr="0017519E" w:rsidRDefault="00C15CCE" w:rsidP="00C15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Существуют разнообразные ф</w:t>
      </w:r>
      <w:r w:rsidRPr="00190BC0">
        <w:rPr>
          <w:rFonts w:ascii="Times New Roman" w:hAnsi="Times New Roman"/>
          <w:bCs/>
          <w:color w:val="000000"/>
          <w:sz w:val="28"/>
          <w:szCs w:val="28"/>
        </w:rPr>
        <w:t>ормы работы с учащимися на уроках СБО, направленные на формиро</w:t>
      </w:r>
      <w:r>
        <w:rPr>
          <w:rFonts w:ascii="Times New Roman" w:hAnsi="Times New Roman"/>
          <w:bCs/>
          <w:color w:val="000000"/>
          <w:sz w:val="28"/>
          <w:szCs w:val="28"/>
        </w:rPr>
        <w:t>вание социальной компетенции.</w:t>
      </w:r>
      <w:r>
        <w:rPr>
          <w:rFonts w:ascii="Times New Roman" w:hAnsi="Times New Roman"/>
          <w:color w:val="000000"/>
          <w:sz w:val="28"/>
          <w:szCs w:val="28"/>
        </w:rPr>
        <w:t xml:space="preserve"> Наиболее эффективные - дидактические игры, которые</w:t>
      </w:r>
      <w:r w:rsidRPr="00190BC0">
        <w:rPr>
          <w:rFonts w:ascii="Times New Roman" w:hAnsi="Times New Roman"/>
          <w:color w:val="000000"/>
          <w:sz w:val="28"/>
          <w:szCs w:val="28"/>
        </w:rPr>
        <w:t xml:space="preserve"> могут испо</w:t>
      </w:r>
      <w:r>
        <w:rPr>
          <w:rFonts w:ascii="Times New Roman" w:hAnsi="Times New Roman"/>
          <w:color w:val="000000"/>
          <w:sz w:val="28"/>
          <w:szCs w:val="28"/>
        </w:rPr>
        <w:t xml:space="preserve">льзоваться на любом этапе урока: </w:t>
      </w:r>
      <w:r w:rsidRPr="00190BC0">
        <w:rPr>
          <w:rFonts w:ascii="Times New Roman" w:hAnsi="Times New Roman"/>
          <w:color w:val="000000"/>
          <w:sz w:val="28"/>
          <w:szCs w:val="28"/>
        </w:rPr>
        <w:t>тренировочные упражнения по усвоению и отработке отдельных трудовых действий, двигательных приемов.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Высоким потенциалом обладают задания на м</w:t>
      </w:r>
      <w:r w:rsidRPr="00190BC0">
        <w:rPr>
          <w:rFonts w:ascii="Times New Roman" w:hAnsi="Times New Roman"/>
          <w:bCs/>
          <w:color w:val="000000"/>
          <w:sz w:val="28"/>
          <w:szCs w:val="28"/>
        </w:rPr>
        <w:t>оделирование реальных ситуаций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38A">
        <w:rPr>
          <w:rFonts w:ascii="Times New Roman" w:hAnsi="Times New Roman"/>
          <w:color w:val="000000"/>
          <w:sz w:val="28"/>
          <w:szCs w:val="28"/>
        </w:rPr>
        <w:t>(</w:t>
      </w:r>
      <w:r w:rsidRPr="0060538A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образовательной интеграции) [4, с. 112]</w:t>
      </w:r>
      <w:r w:rsidRPr="00190BC0">
        <w:rPr>
          <w:rFonts w:ascii="Times New Roman" w:hAnsi="Times New Roman"/>
          <w:color w:val="000000"/>
          <w:sz w:val="28"/>
          <w:szCs w:val="28"/>
        </w:rPr>
        <w:t>.</w:t>
      </w:r>
      <w:r w:rsidRPr="00190BC0">
        <w:rPr>
          <w:rFonts w:ascii="Times New Roman" w:hAnsi="Times New Roman"/>
          <w:sz w:val="28"/>
          <w:szCs w:val="28"/>
        </w:rPr>
        <w:t xml:space="preserve"> </w:t>
      </w:r>
      <w:r w:rsidRPr="00190BC0">
        <w:rPr>
          <w:rFonts w:ascii="Times New Roman" w:hAnsi="Times New Roman"/>
          <w:color w:val="000000"/>
          <w:sz w:val="28"/>
          <w:szCs w:val="28"/>
        </w:rPr>
        <w:t>Сюжеты ситуаций берутся</w:t>
      </w:r>
      <w:r>
        <w:rPr>
          <w:rFonts w:ascii="Times New Roman" w:hAnsi="Times New Roman"/>
          <w:color w:val="000000"/>
          <w:sz w:val="28"/>
          <w:szCs w:val="28"/>
        </w:rPr>
        <w:t xml:space="preserve"> из реальной жизни, усложняются в соответствии с возрастными особенностями, благодаря чему осуществляется  </w:t>
      </w:r>
      <w:r w:rsidRPr="00190BC0">
        <w:rPr>
          <w:rFonts w:ascii="Times New Roman" w:hAnsi="Times New Roman"/>
          <w:color w:val="000000"/>
          <w:sz w:val="28"/>
          <w:szCs w:val="28"/>
        </w:rPr>
        <w:t>подготовка ребенка к уверенному вступлению в самос</w:t>
      </w:r>
      <w:r>
        <w:rPr>
          <w:rFonts w:ascii="Times New Roman" w:hAnsi="Times New Roman"/>
          <w:color w:val="000000"/>
          <w:sz w:val="28"/>
          <w:szCs w:val="28"/>
        </w:rPr>
        <w:t>тоятельную жизнь</w:t>
      </w:r>
      <w:r w:rsidRPr="00190BC0">
        <w:rPr>
          <w:rFonts w:ascii="Times New Roman" w:hAnsi="Times New Roman"/>
          <w:color w:val="000000"/>
          <w:sz w:val="28"/>
          <w:szCs w:val="28"/>
        </w:rPr>
        <w:t>.</w:t>
      </w:r>
    </w:p>
    <w:p w:rsidR="00C15CCE" w:rsidRPr="00190BC0" w:rsidRDefault="00C15CCE" w:rsidP="00C15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190B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проблемных </w:t>
      </w:r>
      <w:r w:rsidRPr="00190BC0">
        <w:rPr>
          <w:rFonts w:ascii="Times New Roman" w:hAnsi="Times New Roman"/>
          <w:color w:val="000000"/>
          <w:sz w:val="28"/>
          <w:szCs w:val="28"/>
        </w:rPr>
        <w:t xml:space="preserve">ситуаций </w:t>
      </w:r>
      <w:r>
        <w:rPr>
          <w:rFonts w:ascii="Times New Roman" w:hAnsi="Times New Roman"/>
          <w:bCs/>
          <w:color w:val="000000"/>
          <w:sz w:val="28"/>
          <w:szCs w:val="28"/>
        </w:rPr>
        <w:t>(технология проблемного обучения)</w:t>
      </w:r>
      <w:r w:rsidRPr="00190BC0">
        <w:rPr>
          <w:rFonts w:ascii="Times New Roman" w:hAnsi="Times New Roman"/>
          <w:sz w:val="28"/>
          <w:szCs w:val="28"/>
        </w:rPr>
        <w:t xml:space="preserve"> </w:t>
      </w:r>
      <w:r w:rsidRPr="00190BC0">
        <w:rPr>
          <w:rFonts w:ascii="Times New Roman" w:hAnsi="Times New Roman"/>
          <w:color w:val="000000"/>
          <w:sz w:val="28"/>
          <w:szCs w:val="28"/>
        </w:rPr>
        <w:t>развивает способность детей ориентироваться в окружающем</w:t>
      </w:r>
      <w:r>
        <w:rPr>
          <w:rFonts w:ascii="Times New Roman" w:hAnsi="Times New Roman"/>
          <w:color w:val="000000"/>
          <w:sz w:val="28"/>
          <w:szCs w:val="28"/>
        </w:rPr>
        <w:t xml:space="preserve"> мире, интегрироваться в социум</w:t>
      </w:r>
      <w:r w:rsidRPr="00190BC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90BC0">
        <w:rPr>
          <w:rFonts w:ascii="Times New Roman" w:hAnsi="Times New Roman"/>
          <w:color w:val="000000"/>
          <w:sz w:val="28"/>
          <w:szCs w:val="28"/>
        </w:rPr>
        <w:t>оставление</w:t>
      </w:r>
      <w:r w:rsidRPr="00190BC0">
        <w:rPr>
          <w:rFonts w:ascii="Times New Roman" w:hAnsi="Times New Roman"/>
          <w:sz w:val="28"/>
          <w:szCs w:val="28"/>
        </w:rPr>
        <w:t xml:space="preserve"> </w:t>
      </w:r>
      <w:r w:rsidRPr="00190BC0">
        <w:rPr>
          <w:rFonts w:ascii="Times New Roman" w:hAnsi="Times New Roman"/>
          <w:color w:val="000000"/>
          <w:sz w:val="28"/>
          <w:szCs w:val="28"/>
        </w:rPr>
        <w:t>семейного бюджета)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5CCE" w:rsidRDefault="00C15CCE" w:rsidP="00C15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BC0">
        <w:rPr>
          <w:rFonts w:ascii="Times New Roman" w:hAnsi="Times New Roman"/>
          <w:bCs/>
          <w:color w:val="000000"/>
          <w:sz w:val="28"/>
          <w:szCs w:val="28"/>
        </w:rPr>
        <w:t>Решение логических задач, содержание которых отражает тематику данного урока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90BC0">
        <w:rPr>
          <w:rFonts w:ascii="Times New Roman" w:hAnsi="Times New Roman"/>
          <w:color w:val="000000"/>
          <w:sz w:val="28"/>
          <w:szCs w:val="28"/>
        </w:rPr>
        <w:t xml:space="preserve"> стимулирует развитие мышления, его гибкости. </w:t>
      </w:r>
    </w:p>
    <w:p w:rsidR="00C15CCE" w:rsidRDefault="00C15CCE" w:rsidP="00C15CCE">
      <w:pPr>
        <w:pStyle w:val="1"/>
        <w:pBdr>
          <w:bottom w:val="single" w:sz="8" w:space="4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Первым шагом вовлечения в процесс работы учащихся является включение в содержание уроков СБО отдельных коррекционных заданий:</w:t>
      </w:r>
    </w:p>
    <w:p w:rsidR="00C15CCE" w:rsidRDefault="00C15CCE" w:rsidP="00C15CCE">
      <w:pPr>
        <w:pStyle w:val="1"/>
        <w:pBdr>
          <w:bottom w:val="single" w:sz="8" w:space="4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у</w:t>
      </w:r>
      <w:r w:rsidR="00037FDD">
        <w:rPr>
          <w:rFonts w:ascii="Times New Roman" w:hAnsi="Times New Roman"/>
          <w:bCs/>
          <w:color w:val="000000"/>
          <w:szCs w:val="28"/>
        </w:rPr>
        <w:t xml:space="preserve">пражнения на тренировку распределения и </w:t>
      </w:r>
      <w:r w:rsidRPr="00190BC0">
        <w:rPr>
          <w:rFonts w:ascii="Times New Roman" w:hAnsi="Times New Roman"/>
          <w:bCs/>
          <w:color w:val="000000"/>
          <w:szCs w:val="28"/>
        </w:rPr>
        <w:t>избирательности внимания</w:t>
      </w:r>
      <w:r>
        <w:rPr>
          <w:rFonts w:ascii="Times New Roman" w:hAnsi="Times New Roman"/>
          <w:bCs/>
          <w:color w:val="000000"/>
          <w:szCs w:val="28"/>
        </w:rPr>
        <w:t xml:space="preserve"> («Слова заблудились», «Буквенная мозаика», «Внимание»);</w:t>
      </w:r>
    </w:p>
    <w:p w:rsidR="00C15CCE" w:rsidRDefault="00C15CCE" w:rsidP="00C15CCE">
      <w:pPr>
        <w:pStyle w:val="1"/>
        <w:pBdr>
          <w:bottom w:val="single" w:sz="8" w:space="4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у</w:t>
      </w:r>
      <w:r w:rsidRPr="00190BC0">
        <w:rPr>
          <w:rFonts w:ascii="Times New Roman" w:hAnsi="Times New Roman"/>
          <w:bCs/>
          <w:color w:val="000000"/>
          <w:szCs w:val="28"/>
        </w:rPr>
        <w:t xml:space="preserve">пражнения, направленные на </w:t>
      </w:r>
      <w:r>
        <w:rPr>
          <w:rFonts w:ascii="Times New Roman" w:hAnsi="Times New Roman"/>
          <w:bCs/>
          <w:color w:val="000000"/>
          <w:szCs w:val="28"/>
        </w:rPr>
        <w:t>формирование способности</w:t>
      </w:r>
      <w:r w:rsidRPr="00190BC0">
        <w:rPr>
          <w:rFonts w:ascii="Times New Roman" w:hAnsi="Times New Roman"/>
          <w:bCs/>
          <w:color w:val="000000"/>
          <w:szCs w:val="28"/>
        </w:rPr>
        <w:t xml:space="preserve"> установления связи между элементами ма</w:t>
      </w:r>
      <w:r>
        <w:rPr>
          <w:rFonts w:ascii="Times New Roman" w:hAnsi="Times New Roman"/>
          <w:bCs/>
          <w:color w:val="000000"/>
          <w:szCs w:val="28"/>
        </w:rPr>
        <w:t>териала («Пиктограмма», «Слова», «Сколько ты запомнил»);</w:t>
      </w:r>
      <w:r w:rsidRPr="00C15CCE">
        <w:rPr>
          <w:rFonts w:ascii="Times New Roman" w:hAnsi="Times New Roman"/>
          <w:color w:val="000000"/>
          <w:szCs w:val="28"/>
        </w:rPr>
        <w:t xml:space="preserve"> </w:t>
      </w:r>
    </w:p>
    <w:p w:rsidR="00C15CCE" w:rsidRDefault="00C15CCE" w:rsidP="00C15CCE">
      <w:pPr>
        <w:pStyle w:val="1"/>
        <w:pBdr>
          <w:bottom w:val="single" w:sz="8" w:space="4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упражнения для к</w:t>
      </w:r>
      <w:r>
        <w:rPr>
          <w:rFonts w:ascii="Times New Roman" w:hAnsi="Times New Roman"/>
          <w:bCs/>
          <w:color w:val="000000"/>
          <w:szCs w:val="28"/>
        </w:rPr>
        <w:t>оррекции</w:t>
      </w:r>
      <w:r w:rsidRPr="00190BC0">
        <w:rPr>
          <w:rFonts w:ascii="Times New Roman" w:hAnsi="Times New Roman"/>
          <w:bCs/>
          <w:color w:val="000000"/>
          <w:szCs w:val="28"/>
        </w:rPr>
        <w:t xml:space="preserve"> низкого уровня развития восприятия и ориентировки в пространстве</w:t>
      </w:r>
      <w:r>
        <w:rPr>
          <w:rFonts w:ascii="Times New Roman" w:hAnsi="Times New Roman"/>
          <w:bCs/>
          <w:color w:val="000000"/>
          <w:szCs w:val="28"/>
        </w:rPr>
        <w:t xml:space="preserve"> (игры </w:t>
      </w:r>
      <w:r w:rsidRPr="00954B45">
        <w:rPr>
          <w:rFonts w:ascii="Times New Roman" w:hAnsi="Times New Roman"/>
          <w:bCs/>
          <w:i/>
          <w:color w:val="000000"/>
          <w:szCs w:val="28"/>
        </w:rPr>
        <w:t>«Чуде</w:t>
      </w:r>
      <w:r>
        <w:rPr>
          <w:rFonts w:ascii="Times New Roman" w:hAnsi="Times New Roman"/>
          <w:bCs/>
          <w:i/>
          <w:color w:val="000000"/>
          <w:szCs w:val="28"/>
        </w:rPr>
        <w:t>сный мешочек», «Разложи вслепую», «Отгадай слово»);</w:t>
      </w:r>
      <w:r w:rsidRPr="00C15CCE">
        <w:rPr>
          <w:rFonts w:ascii="Times New Roman" w:hAnsi="Times New Roman"/>
          <w:bCs/>
          <w:color w:val="000000"/>
          <w:szCs w:val="28"/>
        </w:rPr>
        <w:t xml:space="preserve"> </w:t>
      </w:r>
    </w:p>
    <w:p w:rsidR="00C15CCE" w:rsidRDefault="00C15CCE" w:rsidP="00C15CCE">
      <w:pPr>
        <w:pStyle w:val="1"/>
        <w:pBdr>
          <w:bottom w:val="single" w:sz="8" w:space="4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</w:t>
      </w:r>
      <w:r w:rsidRPr="00190BC0">
        <w:rPr>
          <w:rFonts w:ascii="Times New Roman" w:hAnsi="Times New Roman"/>
          <w:color w:val="000000"/>
          <w:szCs w:val="28"/>
        </w:rPr>
        <w:t>пражнения, способствующие развитию речи,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90BC0">
        <w:rPr>
          <w:rFonts w:ascii="Times New Roman" w:hAnsi="Times New Roman"/>
          <w:color w:val="000000"/>
          <w:szCs w:val="28"/>
        </w:rPr>
        <w:t>формированию навыка общения</w:t>
      </w:r>
      <w:r>
        <w:rPr>
          <w:rFonts w:ascii="Times New Roman" w:hAnsi="Times New Roman"/>
          <w:color w:val="000000"/>
          <w:szCs w:val="28"/>
        </w:rPr>
        <w:t xml:space="preserve"> (</w:t>
      </w:r>
      <w:r w:rsidR="00037FDD">
        <w:rPr>
          <w:rFonts w:ascii="Times New Roman" w:hAnsi="Times New Roman"/>
          <w:color w:val="000000"/>
          <w:szCs w:val="28"/>
        </w:rPr>
        <w:t xml:space="preserve">игра «Отгадай-ка», </w:t>
      </w:r>
      <w:r>
        <w:rPr>
          <w:rFonts w:ascii="Times New Roman" w:hAnsi="Times New Roman"/>
          <w:szCs w:val="28"/>
        </w:rPr>
        <w:t>моделирование реальных</w:t>
      </w:r>
      <w:r w:rsidRPr="00954B45">
        <w:rPr>
          <w:rFonts w:ascii="Times New Roman" w:hAnsi="Times New Roman"/>
          <w:szCs w:val="28"/>
        </w:rPr>
        <w:t xml:space="preserve"> ситуаци</w:t>
      </w:r>
      <w:r>
        <w:rPr>
          <w:rFonts w:ascii="Times New Roman" w:hAnsi="Times New Roman"/>
          <w:szCs w:val="28"/>
        </w:rPr>
        <w:t xml:space="preserve">й, упражнение </w:t>
      </w:r>
      <w:r w:rsidRPr="00954B45">
        <w:rPr>
          <w:rFonts w:ascii="Times New Roman" w:hAnsi="Times New Roman"/>
          <w:i/>
          <w:szCs w:val="28"/>
        </w:rPr>
        <w:t>«Продолжи предложение»</w:t>
      </w:r>
      <w:r>
        <w:rPr>
          <w:rFonts w:ascii="Times New Roman" w:hAnsi="Times New Roman"/>
          <w:i/>
          <w:szCs w:val="28"/>
        </w:rPr>
        <w:t>)</w:t>
      </w:r>
      <w:r w:rsidR="00037FDD">
        <w:rPr>
          <w:rFonts w:ascii="Times New Roman" w:hAnsi="Times New Roman"/>
          <w:i/>
          <w:szCs w:val="28"/>
        </w:rPr>
        <w:t>.</w:t>
      </w:r>
    </w:p>
    <w:p w:rsidR="00C22673" w:rsidRDefault="00C15CCE" w:rsidP="00C15CCE">
      <w:pPr>
        <w:pStyle w:val="1"/>
        <w:pBdr>
          <w:bottom w:val="single" w:sz="8" w:space="4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Разработан  цикл уроков по предмету СБО, при проведении которых данные упражнения применяются в системе с другими формами и видами работы. Так на уроке СБО в </w:t>
      </w:r>
      <w:r>
        <w:rPr>
          <w:rFonts w:ascii="Times New Roman" w:hAnsi="Times New Roman"/>
          <w:color w:val="000000"/>
          <w:szCs w:val="28"/>
          <w:lang w:val="en-US"/>
        </w:rPr>
        <w:t>X</w:t>
      </w:r>
      <w:r>
        <w:rPr>
          <w:rFonts w:ascii="Times New Roman" w:hAnsi="Times New Roman"/>
          <w:color w:val="000000"/>
          <w:szCs w:val="28"/>
        </w:rPr>
        <w:t xml:space="preserve"> классе по теме «Ориентирование в видах и отелах магазинов. Цены на продукты и товары» используются игры «Виды магазинов!», «Где купить?», «Что здесь можно купить?» и другие, а также </w:t>
      </w:r>
      <w:r>
        <w:rPr>
          <w:rFonts w:ascii="Times New Roman" w:hAnsi="Times New Roman"/>
          <w:szCs w:val="28"/>
        </w:rPr>
        <w:t>моделирование реальных</w:t>
      </w:r>
      <w:r w:rsidRPr="00954B45">
        <w:rPr>
          <w:rFonts w:ascii="Times New Roman" w:hAnsi="Times New Roman"/>
          <w:szCs w:val="28"/>
        </w:rPr>
        <w:t xml:space="preserve"> ситуаци</w:t>
      </w:r>
      <w:r>
        <w:rPr>
          <w:rFonts w:ascii="Times New Roman" w:hAnsi="Times New Roman"/>
          <w:szCs w:val="28"/>
        </w:rPr>
        <w:t>й</w:t>
      </w:r>
      <w:r w:rsidR="00C22673">
        <w:rPr>
          <w:rFonts w:ascii="Times New Roman" w:hAnsi="Times New Roman"/>
          <w:szCs w:val="28"/>
        </w:rPr>
        <w:t>.</w:t>
      </w:r>
    </w:p>
    <w:p w:rsidR="00C15CCE" w:rsidRDefault="00C15CCE" w:rsidP="00C15CCE">
      <w:pPr>
        <w:pStyle w:val="1"/>
        <w:pBdr>
          <w:bottom w:val="single" w:sz="8" w:space="4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190BC0">
        <w:rPr>
          <w:rFonts w:ascii="Times New Roman" w:hAnsi="Times New Roman"/>
          <w:szCs w:val="28"/>
        </w:rPr>
        <w:t xml:space="preserve">Для </w:t>
      </w:r>
      <w:r w:rsidRPr="00C15CCE">
        <w:rPr>
          <w:rFonts w:ascii="Times New Roman" w:hAnsi="Times New Roman"/>
          <w:color w:val="000000"/>
          <w:szCs w:val="28"/>
        </w:rPr>
        <w:t xml:space="preserve">углубленной коррекционно-педагогической деятельности учащихся  I-VI классов на уроках СБО, обучающихся по программе вспомогательной школы, неоднократно апробированы </w:t>
      </w:r>
      <w:proofErr w:type="spellStart"/>
      <w:r w:rsidR="00037FDD">
        <w:rPr>
          <w:rFonts w:ascii="Times New Roman" w:hAnsi="Times New Roman"/>
          <w:color w:val="000000"/>
          <w:szCs w:val="28"/>
        </w:rPr>
        <w:t>артпедагогические</w:t>
      </w:r>
      <w:proofErr w:type="spellEnd"/>
      <w:r w:rsidR="00037FDD">
        <w:rPr>
          <w:rFonts w:ascii="Times New Roman" w:hAnsi="Times New Roman"/>
          <w:color w:val="000000"/>
          <w:szCs w:val="28"/>
        </w:rPr>
        <w:t xml:space="preserve"> </w:t>
      </w:r>
      <w:r w:rsidRPr="00C15CCE">
        <w:rPr>
          <w:rFonts w:ascii="Times New Roman" w:hAnsi="Times New Roman"/>
          <w:color w:val="000000"/>
          <w:szCs w:val="28"/>
        </w:rPr>
        <w:t xml:space="preserve">технологии, в частности метод </w:t>
      </w:r>
      <w:proofErr w:type="spellStart"/>
      <w:r w:rsidRPr="00C15CCE">
        <w:rPr>
          <w:rFonts w:ascii="Times New Roman" w:hAnsi="Times New Roman"/>
          <w:color w:val="000000"/>
          <w:szCs w:val="28"/>
        </w:rPr>
        <w:t>сказкотерапии</w:t>
      </w:r>
      <w:proofErr w:type="spellEnd"/>
      <w:r w:rsidRPr="00C15CCE">
        <w:rPr>
          <w:rFonts w:ascii="Times New Roman" w:hAnsi="Times New Roman"/>
          <w:color w:val="000000"/>
          <w:szCs w:val="28"/>
        </w:rPr>
        <w:t xml:space="preserve"> [4]. C помощью стимулирования художественно-творческих проявлений </w:t>
      </w:r>
      <w:r>
        <w:rPr>
          <w:rFonts w:ascii="Times New Roman" w:hAnsi="Times New Roman"/>
          <w:color w:val="000000"/>
          <w:szCs w:val="28"/>
        </w:rPr>
        <w:t>возможно</w:t>
      </w:r>
      <w:r w:rsidRPr="00C15CCE">
        <w:rPr>
          <w:rFonts w:ascii="Times New Roman" w:hAnsi="Times New Roman"/>
          <w:color w:val="000000"/>
          <w:szCs w:val="28"/>
        </w:rPr>
        <w:t xml:space="preserve">  осуществл</w:t>
      </w:r>
      <w:r>
        <w:rPr>
          <w:rFonts w:ascii="Times New Roman" w:hAnsi="Times New Roman"/>
          <w:color w:val="000000"/>
          <w:szCs w:val="28"/>
        </w:rPr>
        <w:t>ение</w:t>
      </w:r>
      <w:r w:rsidRPr="00C15CCE">
        <w:rPr>
          <w:rFonts w:ascii="Times New Roman" w:hAnsi="Times New Roman"/>
          <w:color w:val="000000"/>
          <w:szCs w:val="28"/>
        </w:rPr>
        <w:t xml:space="preserve"> коррекци</w:t>
      </w:r>
      <w:r>
        <w:rPr>
          <w:rFonts w:ascii="Times New Roman" w:hAnsi="Times New Roman"/>
          <w:color w:val="000000"/>
          <w:szCs w:val="28"/>
        </w:rPr>
        <w:t>и</w:t>
      </w:r>
      <w:r w:rsidRPr="00C15CCE">
        <w:rPr>
          <w:rFonts w:ascii="Times New Roman" w:hAnsi="Times New Roman"/>
          <w:color w:val="000000"/>
          <w:szCs w:val="28"/>
        </w:rPr>
        <w:t xml:space="preserve"> нарушений психосоматических, психоэмоциональных процессов и отклонений в личностном развитии</w:t>
      </w:r>
      <w:r w:rsidRPr="00754890">
        <w:rPr>
          <w:rFonts w:ascii="Cambria" w:hAnsi="Cambria"/>
          <w:color w:val="000000"/>
          <w:kern w:val="24"/>
          <w:szCs w:val="28"/>
        </w:rPr>
        <w:t>.</w:t>
      </w:r>
    </w:p>
    <w:p w:rsidR="00037FDD" w:rsidRDefault="00C15CCE" w:rsidP="00037FDD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190BC0">
        <w:rPr>
          <w:rFonts w:ascii="Times New Roman" w:hAnsi="Times New Roman"/>
          <w:szCs w:val="28"/>
        </w:rPr>
        <w:t>Подбор сказочного</w:t>
      </w:r>
      <w:r w:rsidR="00037FDD">
        <w:rPr>
          <w:rFonts w:ascii="Times New Roman" w:hAnsi="Times New Roman"/>
          <w:szCs w:val="28"/>
        </w:rPr>
        <w:t xml:space="preserve"> персонажа, описание его жизни </w:t>
      </w:r>
      <w:r w:rsidRPr="00190BC0">
        <w:rPr>
          <w:rFonts w:ascii="Times New Roman" w:hAnsi="Times New Roman"/>
          <w:szCs w:val="28"/>
        </w:rPr>
        <w:t xml:space="preserve">в сказочной стране </w:t>
      </w:r>
      <w:r>
        <w:rPr>
          <w:rFonts w:ascii="Times New Roman" w:hAnsi="Times New Roman"/>
          <w:szCs w:val="28"/>
        </w:rPr>
        <w:t xml:space="preserve">осуществляется </w:t>
      </w:r>
      <w:r w:rsidR="00037FDD">
        <w:rPr>
          <w:rFonts w:ascii="Times New Roman" w:hAnsi="Times New Roman"/>
          <w:szCs w:val="28"/>
        </w:rPr>
        <w:t xml:space="preserve">таким образом, чтобы ребёнок </w:t>
      </w:r>
      <w:r w:rsidRPr="00190BC0">
        <w:rPr>
          <w:rFonts w:ascii="Times New Roman" w:hAnsi="Times New Roman"/>
          <w:szCs w:val="28"/>
        </w:rPr>
        <w:t>уви</w:t>
      </w:r>
      <w:r w:rsidR="00037FDD">
        <w:rPr>
          <w:rFonts w:ascii="Times New Roman" w:hAnsi="Times New Roman"/>
          <w:szCs w:val="28"/>
        </w:rPr>
        <w:t xml:space="preserve">дел </w:t>
      </w:r>
      <w:r>
        <w:rPr>
          <w:rFonts w:ascii="Times New Roman" w:hAnsi="Times New Roman"/>
          <w:szCs w:val="28"/>
        </w:rPr>
        <w:t>сходство со своей жизнью. П</w:t>
      </w:r>
      <w:r w:rsidRPr="00190BC0">
        <w:rPr>
          <w:rFonts w:ascii="Times New Roman" w:hAnsi="Times New Roman"/>
          <w:szCs w:val="28"/>
        </w:rPr>
        <w:t>омещение сказочного героя  в проблемную ситуацию, похожую на реальную жизнь ребёнка помогает сформирова</w:t>
      </w:r>
      <w:r>
        <w:rPr>
          <w:rFonts w:ascii="Times New Roman" w:hAnsi="Times New Roman"/>
          <w:szCs w:val="28"/>
        </w:rPr>
        <w:t>ть у него</w:t>
      </w:r>
      <w:r w:rsidRPr="00190BC0">
        <w:rPr>
          <w:rFonts w:ascii="Times New Roman" w:hAnsi="Times New Roman"/>
          <w:szCs w:val="28"/>
        </w:rPr>
        <w:t xml:space="preserve"> образец поведения в той или иной жизненной ситуации. </w:t>
      </w:r>
      <w:r>
        <w:rPr>
          <w:rFonts w:ascii="Times New Roman" w:hAnsi="Times New Roman"/>
          <w:szCs w:val="28"/>
        </w:rPr>
        <w:t>«</w:t>
      </w:r>
      <w:r w:rsidRPr="00190BC0">
        <w:rPr>
          <w:rFonts w:ascii="Times New Roman" w:hAnsi="Times New Roman"/>
          <w:color w:val="000000"/>
          <w:spacing w:val="-1"/>
          <w:szCs w:val="28"/>
        </w:rPr>
        <w:t>Прожив</w:t>
      </w:r>
      <w:r>
        <w:rPr>
          <w:rFonts w:ascii="Times New Roman" w:hAnsi="Times New Roman"/>
          <w:color w:val="000000"/>
          <w:spacing w:val="-1"/>
          <w:szCs w:val="28"/>
        </w:rPr>
        <w:t>»</w:t>
      </w:r>
      <w:r w:rsidRPr="00190BC0">
        <w:rPr>
          <w:rFonts w:ascii="Times New Roman" w:hAnsi="Times New Roman"/>
          <w:color w:val="000000"/>
          <w:spacing w:val="-1"/>
          <w:szCs w:val="28"/>
        </w:rPr>
        <w:t xml:space="preserve"> ситуацию однажды в образе сказочного героя, ребёнок использует полученный опыт в быту самостоятельно. </w:t>
      </w:r>
      <w:r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190BC0">
        <w:rPr>
          <w:rFonts w:ascii="Times New Roman" w:hAnsi="Times New Roman"/>
          <w:color w:val="000000"/>
          <w:spacing w:val="-1"/>
          <w:szCs w:val="28"/>
        </w:rPr>
        <w:t xml:space="preserve">Поэтому, </w:t>
      </w:r>
      <w:proofErr w:type="spellStart"/>
      <w:r w:rsidRPr="00190BC0">
        <w:rPr>
          <w:rFonts w:ascii="Times New Roman" w:hAnsi="Times New Roman"/>
          <w:color w:val="000000"/>
          <w:spacing w:val="-1"/>
          <w:szCs w:val="28"/>
        </w:rPr>
        <w:t>сказкотерапия</w:t>
      </w:r>
      <w:proofErr w:type="spellEnd"/>
      <w:r w:rsidRPr="00190BC0">
        <w:rPr>
          <w:rFonts w:ascii="Times New Roman" w:hAnsi="Times New Roman"/>
          <w:color w:val="000000"/>
          <w:spacing w:val="-1"/>
          <w:szCs w:val="28"/>
        </w:rPr>
        <w:t xml:space="preserve"> - это естественная форма общения и передачи жизненного опыта.  Считаю, что в дальнейшей коррекционной  работе на уроках СБО  необходимо использовать приём </w:t>
      </w:r>
      <w:proofErr w:type="spellStart"/>
      <w:r w:rsidRPr="00190BC0">
        <w:rPr>
          <w:rFonts w:ascii="Times New Roman" w:hAnsi="Times New Roman"/>
          <w:color w:val="000000"/>
          <w:spacing w:val="-1"/>
          <w:szCs w:val="28"/>
        </w:rPr>
        <w:t>сказкотерапии</w:t>
      </w:r>
      <w:proofErr w:type="spellEnd"/>
      <w:r w:rsidRPr="00190BC0">
        <w:rPr>
          <w:rFonts w:ascii="Times New Roman" w:hAnsi="Times New Roman"/>
          <w:color w:val="000000"/>
          <w:spacing w:val="-1"/>
          <w:szCs w:val="28"/>
        </w:rPr>
        <w:t xml:space="preserve"> и следовать девизу</w:t>
      </w:r>
      <w:r>
        <w:rPr>
          <w:rFonts w:ascii="Times New Roman" w:hAnsi="Times New Roman"/>
          <w:color w:val="000000"/>
          <w:spacing w:val="-1"/>
          <w:szCs w:val="28"/>
        </w:rPr>
        <w:t xml:space="preserve"> «Пусть Сказка, живущая внутри в</w:t>
      </w:r>
      <w:r w:rsidRPr="00190BC0">
        <w:rPr>
          <w:rFonts w:ascii="Times New Roman" w:hAnsi="Times New Roman"/>
          <w:color w:val="000000"/>
          <w:spacing w:val="-1"/>
          <w:szCs w:val="28"/>
        </w:rPr>
        <w:t xml:space="preserve">ас, </w:t>
      </w:r>
      <w:r>
        <w:rPr>
          <w:rFonts w:ascii="Times New Roman" w:hAnsi="Times New Roman"/>
          <w:color w:val="000000"/>
          <w:spacing w:val="-1"/>
          <w:szCs w:val="28"/>
        </w:rPr>
        <w:t>развернёт перед вами сокровища в</w:t>
      </w:r>
      <w:r w:rsidRPr="00190BC0">
        <w:rPr>
          <w:rFonts w:ascii="Times New Roman" w:hAnsi="Times New Roman"/>
          <w:color w:val="000000"/>
          <w:spacing w:val="-1"/>
          <w:szCs w:val="28"/>
        </w:rPr>
        <w:t>ашей души».</w:t>
      </w:r>
    </w:p>
    <w:p w:rsidR="00037FDD" w:rsidRDefault="00037FDD" w:rsidP="00037FDD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037FDD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190BC0">
        <w:rPr>
          <w:rFonts w:ascii="Times New Roman" w:hAnsi="Times New Roman"/>
          <w:color w:val="000000"/>
          <w:spacing w:val="-1"/>
          <w:szCs w:val="28"/>
        </w:rPr>
        <w:t xml:space="preserve">Общеизвестно, что развитие мелкой моторики рук стимулирует речевое развитие, память, мышление.  </w:t>
      </w:r>
      <w:proofErr w:type="spellStart"/>
      <w:r>
        <w:rPr>
          <w:rFonts w:ascii="Times New Roman" w:hAnsi="Times New Roman"/>
          <w:color w:val="000000"/>
          <w:spacing w:val="-1"/>
          <w:szCs w:val="28"/>
        </w:rPr>
        <w:t>Пескотерапия</w:t>
      </w:r>
      <w:proofErr w:type="spellEnd"/>
      <w:r>
        <w:rPr>
          <w:rFonts w:ascii="Times New Roman" w:hAnsi="Times New Roman"/>
          <w:color w:val="000000"/>
          <w:spacing w:val="-1"/>
          <w:szCs w:val="28"/>
        </w:rPr>
        <w:t xml:space="preserve"> (</w:t>
      </w:r>
      <w:r>
        <w:rPr>
          <w:rFonts w:ascii="Times New Roman" w:hAnsi="Times New Roman"/>
          <w:color w:val="000000"/>
          <w:spacing w:val="-1"/>
          <w:szCs w:val="28"/>
          <w:lang w:val="en-US"/>
        </w:rPr>
        <w:t>sand</w:t>
      </w:r>
      <w:r w:rsidRPr="004C110F">
        <w:rPr>
          <w:rFonts w:ascii="Times New Roman" w:hAnsi="Times New Roman"/>
          <w:color w:val="000000"/>
          <w:spacing w:val="-1"/>
          <w:szCs w:val="28"/>
        </w:rPr>
        <w:t>-</w:t>
      </w:r>
      <w:r>
        <w:rPr>
          <w:rFonts w:ascii="Times New Roman" w:hAnsi="Times New Roman"/>
          <w:color w:val="000000"/>
          <w:spacing w:val="-1"/>
          <w:szCs w:val="28"/>
          <w:lang w:val="en-US"/>
        </w:rPr>
        <w:t>play</w:t>
      </w:r>
      <w:r w:rsidRPr="004C110F">
        <w:rPr>
          <w:rFonts w:ascii="Times New Roman" w:hAnsi="Times New Roman"/>
          <w:color w:val="000000"/>
          <w:spacing w:val="-1"/>
          <w:szCs w:val="28"/>
        </w:rPr>
        <w:t xml:space="preserve">) </w:t>
      </w:r>
      <w:r>
        <w:rPr>
          <w:rFonts w:ascii="Times New Roman" w:hAnsi="Times New Roman"/>
          <w:color w:val="000000"/>
          <w:spacing w:val="-1"/>
          <w:szCs w:val="28"/>
        </w:rPr>
        <w:t xml:space="preserve">– игра с песком как способ развития ребёнка.  </w:t>
      </w:r>
      <w:r w:rsidRPr="00190BC0">
        <w:rPr>
          <w:rFonts w:ascii="Times New Roman" w:hAnsi="Times New Roman"/>
          <w:color w:val="000000"/>
          <w:spacing w:val="-1"/>
          <w:szCs w:val="28"/>
        </w:rPr>
        <w:t xml:space="preserve">Игры с песком будут полезны не только на занятиях по развитию познавательной деятельности, но и  уроках СБО. </w:t>
      </w:r>
      <w:r w:rsidRPr="00190BC0">
        <w:rPr>
          <w:rFonts w:ascii="Times New Roman" w:hAnsi="Times New Roman"/>
          <w:szCs w:val="28"/>
        </w:rPr>
        <w:t xml:space="preserve"> Такие игры приобретают особую ценность,  когда в песочной среде  разыгрываются реальные жизненные ситуации, относительно которых ребёнок испытывает определенные трудности. </w:t>
      </w:r>
    </w:p>
    <w:p w:rsidR="00C15CCE" w:rsidRDefault="00C15CCE" w:rsidP="00C22673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190BC0">
        <w:rPr>
          <w:rFonts w:ascii="Times New Roman" w:hAnsi="Times New Roman"/>
          <w:szCs w:val="28"/>
        </w:rPr>
        <w:t xml:space="preserve">начительно повышает эффективность </w:t>
      </w:r>
      <w:r>
        <w:rPr>
          <w:rFonts w:ascii="Times New Roman" w:hAnsi="Times New Roman"/>
          <w:szCs w:val="28"/>
        </w:rPr>
        <w:t xml:space="preserve">коррекционно-развивающей работы  использование информационно-коммуникационных </w:t>
      </w:r>
      <w:r w:rsidRPr="00190BC0">
        <w:rPr>
          <w:rFonts w:ascii="Times New Roman" w:hAnsi="Times New Roman"/>
          <w:szCs w:val="28"/>
        </w:rPr>
        <w:t xml:space="preserve">технологий </w:t>
      </w:r>
      <w:r>
        <w:rPr>
          <w:rFonts w:ascii="Times New Roman" w:hAnsi="Times New Roman"/>
          <w:szCs w:val="28"/>
        </w:rPr>
        <w:t>и Интернет-</w:t>
      </w:r>
      <w:r>
        <w:rPr>
          <w:rFonts w:ascii="Times New Roman" w:hAnsi="Times New Roman"/>
          <w:szCs w:val="28"/>
        </w:rPr>
        <w:lastRenderedPageBreak/>
        <w:t>ресурс</w:t>
      </w:r>
      <w:r w:rsidR="00037FDD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. </w:t>
      </w:r>
      <w:r w:rsidRPr="00190BC0">
        <w:rPr>
          <w:rFonts w:ascii="Times New Roman" w:hAnsi="Times New Roman"/>
          <w:szCs w:val="28"/>
        </w:rPr>
        <w:t>Например</w:t>
      </w:r>
      <w:r>
        <w:rPr>
          <w:rFonts w:ascii="Times New Roman" w:hAnsi="Times New Roman"/>
          <w:szCs w:val="28"/>
        </w:rPr>
        <w:t xml:space="preserve">, </w:t>
      </w:r>
      <w:r w:rsidRPr="00190BC0">
        <w:rPr>
          <w:rFonts w:ascii="Times New Roman" w:hAnsi="Times New Roman"/>
          <w:szCs w:val="28"/>
        </w:rPr>
        <w:t xml:space="preserve">применение мультимедийных презентаций при изучении темы «Бюджет семьи» с учащимися </w:t>
      </w:r>
      <w:r>
        <w:rPr>
          <w:rFonts w:ascii="Times New Roman" w:hAnsi="Times New Roman"/>
          <w:szCs w:val="28"/>
          <w:lang w:val="en-US"/>
        </w:rPr>
        <w:t>X</w:t>
      </w:r>
      <w:r w:rsidRPr="00190BC0">
        <w:rPr>
          <w:rFonts w:ascii="Times New Roman" w:hAnsi="Times New Roman"/>
          <w:szCs w:val="28"/>
        </w:rPr>
        <w:t xml:space="preserve"> класса, «Сервировка стола»  с учащимися </w:t>
      </w:r>
      <w:r>
        <w:rPr>
          <w:rFonts w:ascii="Times New Roman" w:hAnsi="Times New Roman"/>
          <w:szCs w:val="28"/>
          <w:lang w:val="en-US"/>
        </w:rPr>
        <w:t>V</w:t>
      </w:r>
      <w:r w:rsidRPr="00190BC0">
        <w:rPr>
          <w:rFonts w:ascii="Times New Roman" w:hAnsi="Times New Roman"/>
          <w:szCs w:val="28"/>
        </w:rPr>
        <w:t xml:space="preserve"> класса, «Профилактика вредных привычек» </w:t>
      </w:r>
      <w:r>
        <w:rPr>
          <w:rFonts w:ascii="Times New Roman" w:hAnsi="Times New Roman"/>
          <w:szCs w:val="28"/>
        </w:rPr>
        <w:t xml:space="preserve"> </w:t>
      </w:r>
      <w:r w:rsidRPr="00190BC0">
        <w:rPr>
          <w:rFonts w:ascii="Times New Roman" w:hAnsi="Times New Roman"/>
          <w:szCs w:val="28"/>
        </w:rPr>
        <w:t xml:space="preserve">с учащимися </w:t>
      </w:r>
      <w:r>
        <w:rPr>
          <w:rFonts w:ascii="Times New Roman" w:hAnsi="Times New Roman"/>
          <w:szCs w:val="28"/>
          <w:lang w:val="en-US"/>
        </w:rPr>
        <w:t>IX</w:t>
      </w:r>
      <w:r w:rsidRPr="00190BC0">
        <w:rPr>
          <w:rFonts w:ascii="Times New Roman" w:hAnsi="Times New Roman"/>
          <w:szCs w:val="28"/>
        </w:rPr>
        <w:t xml:space="preserve">  класса, позволяет перейти от пассивного усвоения к </w:t>
      </w:r>
      <w:proofErr w:type="gramStart"/>
      <w:r w:rsidRPr="00190BC0">
        <w:rPr>
          <w:rFonts w:ascii="Times New Roman" w:hAnsi="Times New Roman"/>
          <w:szCs w:val="28"/>
        </w:rPr>
        <w:t>активному</w:t>
      </w:r>
      <w:proofErr w:type="gramEnd"/>
      <w:r w:rsidRPr="00190BC0">
        <w:rPr>
          <w:rFonts w:ascii="Times New Roman" w:hAnsi="Times New Roman"/>
          <w:szCs w:val="28"/>
        </w:rPr>
        <w:t xml:space="preserve">. Учащихся заинтересовывает работа с опорными схемами, таблицами, </w:t>
      </w:r>
      <w:r>
        <w:rPr>
          <w:rFonts w:ascii="Times New Roman" w:hAnsi="Times New Roman"/>
          <w:szCs w:val="28"/>
        </w:rPr>
        <w:t>так как</w:t>
      </w:r>
      <w:r w:rsidRPr="00190BC0">
        <w:rPr>
          <w:rFonts w:ascii="Times New Roman" w:hAnsi="Times New Roman"/>
          <w:szCs w:val="28"/>
        </w:rPr>
        <w:t xml:space="preserve"> они получают возможность самостоятельно моделировать явления и процессы, упрощается возможность переключения с одного вида деятельности на другой.</w:t>
      </w:r>
    </w:p>
    <w:p w:rsidR="00C15CCE" w:rsidRDefault="00C15CCE" w:rsidP="00C22673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Необходимость использования</w:t>
      </w:r>
      <w:r w:rsidRPr="00190BC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информационно-коммуникационных образовательных</w:t>
      </w:r>
      <w:r w:rsidRPr="006B4DA5">
        <w:rPr>
          <w:rFonts w:ascii="Times New Roman" w:hAnsi="Times New Roman"/>
          <w:color w:val="000000"/>
          <w:szCs w:val="28"/>
        </w:rPr>
        <w:t xml:space="preserve"> технологи</w:t>
      </w:r>
      <w:r>
        <w:rPr>
          <w:rFonts w:ascii="Times New Roman" w:hAnsi="Times New Roman"/>
          <w:color w:val="000000"/>
          <w:szCs w:val="28"/>
        </w:rPr>
        <w:t>й</w:t>
      </w:r>
      <w:r>
        <w:rPr>
          <w:rFonts w:ascii="Times New Roman" w:hAnsi="Times New Roman"/>
          <w:szCs w:val="28"/>
        </w:rPr>
        <w:t xml:space="preserve"> на занятиях с учащимися, имеющими особенности психофизического развития, </w:t>
      </w:r>
      <w:r w:rsidRPr="006B4DA5">
        <w:rPr>
          <w:rFonts w:ascii="Times New Roman" w:hAnsi="Times New Roman"/>
          <w:color w:val="000000"/>
          <w:szCs w:val="28"/>
        </w:rPr>
        <w:t>очевидна. Поэтому</w:t>
      </w:r>
      <w:r>
        <w:rPr>
          <w:rFonts w:ascii="Times New Roman" w:hAnsi="Times New Roman"/>
          <w:color w:val="000000"/>
          <w:szCs w:val="28"/>
        </w:rPr>
        <w:t xml:space="preserve"> учителя-дефектологи  активно используют компьютер на всех этапах процесса обучения: при объяснении нового материала, закреплении, повторении, контроле, а также при организации  досуговой деятельности.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9D4D24">
        <w:rPr>
          <w:rFonts w:ascii="Times New Roman" w:hAnsi="Times New Roman"/>
          <w:szCs w:val="28"/>
        </w:rPr>
        <w:t>Достаточно эффек</w:t>
      </w:r>
      <w:r>
        <w:rPr>
          <w:rFonts w:ascii="Times New Roman" w:hAnsi="Times New Roman"/>
          <w:szCs w:val="28"/>
        </w:rPr>
        <w:t xml:space="preserve">тивно на занятиях использование электронных ресурсов </w:t>
      </w:r>
      <w:r w:rsidRPr="009D4D24">
        <w:rPr>
          <w:rFonts w:ascii="Times New Roman" w:hAnsi="Times New Roman"/>
          <w:szCs w:val="28"/>
        </w:rPr>
        <w:t>портал</w:t>
      </w:r>
      <w:r>
        <w:rPr>
          <w:rFonts w:ascii="Times New Roman" w:hAnsi="Times New Roman"/>
          <w:szCs w:val="28"/>
        </w:rPr>
        <w:t>а</w:t>
      </w:r>
      <w:r w:rsidRPr="009D4D2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9D4D24">
        <w:rPr>
          <w:rFonts w:ascii="Times New Roman" w:hAnsi="Times New Roman"/>
          <w:szCs w:val="28"/>
        </w:rPr>
        <w:t>LearningApps.org</w:t>
      </w:r>
      <w:r>
        <w:rPr>
          <w:rFonts w:ascii="Times New Roman" w:hAnsi="Times New Roman"/>
          <w:szCs w:val="28"/>
        </w:rPr>
        <w:t xml:space="preserve"> , который </w:t>
      </w:r>
      <w:r w:rsidRPr="009D4D24">
        <w:rPr>
          <w:rFonts w:ascii="Times New Roman" w:hAnsi="Times New Roman"/>
          <w:szCs w:val="28"/>
        </w:rPr>
        <w:t xml:space="preserve"> является приложением </w:t>
      </w:r>
      <w:proofErr w:type="spellStart"/>
      <w:r w:rsidRPr="009D4D24">
        <w:rPr>
          <w:rFonts w:ascii="Times New Roman" w:hAnsi="Times New Roman"/>
          <w:szCs w:val="28"/>
        </w:rPr>
        <w:t>Web</w:t>
      </w:r>
      <w:proofErr w:type="spellEnd"/>
      <w:r w:rsidRPr="009D4D24">
        <w:rPr>
          <w:rFonts w:ascii="Times New Roman" w:hAnsi="Times New Roman"/>
          <w:szCs w:val="28"/>
        </w:rPr>
        <w:t xml:space="preserve"> 2.0 </w:t>
      </w:r>
      <w:r>
        <w:rPr>
          <w:rFonts w:ascii="Times New Roman" w:hAnsi="Times New Roman"/>
          <w:szCs w:val="28"/>
        </w:rPr>
        <w:t xml:space="preserve">и служит </w:t>
      </w:r>
      <w:r w:rsidRPr="009D4D24">
        <w:rPr>
          <w:rFonts w:ascii="Times New Roman" w:hAnsi="Times New Roman"/>
          <w:szCs w:val="28"/>
        </w:rPr>
        <w:t>для поддержки обучения и процесса преподавания с помощью интерактивных модулей</w:t>
      </w:r>
      <w:r>
        <w:rPr>
          <w:rFonts w:ascii="Times New Roman" w:hAnsi="Times New Roman"/>
          <w:szCs w:val="28"/>
        </w:rPr>
        <w:t xml:space="preserve"> [6, режим доступа </w:t>
      </w:r>
      <w:hyperlink r:id="rId5" w:history="1">
        <w:r w:rsidRPr="000D1897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0D1897">
          <w:rPr>
            <w:rStyle w:val="a3"/>
            <w:rFonts w:ascii="Times New Roman" w:hAnsi="Times New Roman"/>
            <w:szCs w:val="28"/>
          </w:rPr>
          <w:t>://</w:t>
        </w:r>
        <w:r w:rsidRPr="000D1897">
          <w:rPr>
            <w:rStyle w:val="a3"/>
            <w:rFonts w:ascii="Times New Roman" w:hAnsi="Times New Roman"/>
            <w:szCs w:val="28"/>
            <w:lang w:val="en-US"/>
          </w:rPr>
          <w:t>l</w:t>
        </w:r>
        <w:r w:rsidRPr="000D1897">
          <w:rPr>
            <w:rStyle w:val="a3"/>
            <w:rFonts w:ascii="Times New Roman" w:hAnsi="Times New Roman"/>
            <w:szCs w:val="28"/>
          </w:rPr>
          <w:t>earning</w:t>
        </w:r>
        <w:r w:rsidRPr="000D1897">
          <w:rPr>
            <w:rStyle w:val="a3"/>
            <w:rFonts w:ascii="Times New Roman" w:hAnsi="Times New Roman"/>
            <w:szCs w:val="28"/>
            <w:lang w:val="en-US"/>
          </w:rPr>
          <w:t>a</w:t>
        </w:r>
        <w:r w:rsidRPr="000D1897">
          <w:rPr>
            <w:rStyle w:val="a3"/>
            <w:rFonts w:ascii="Times New Roman" w:hAnsi="Times New Roman"/>
            <w:szCs w:val="28"/>
          </w:rPr>
          <w:t>pps.org/</w:t>
        </w:r>
      </w:hyperlink>
      <w:r>
        <w:rPr>
          <w:rFonts w:ascii="Times New Roman" w:hAnsi="Times New Roman"/>
          <w:szCs w:val="28"/>
        </w:rPr>
        <w:t>]</w:t>
      </w:r>
      <w:r w:rsidRPr="009D4D24">
        <w:rPr>
          <w:rFonts w:ascii="Times New Roman" w:hAnsi="Times New Roman"/>
          <w:szCs w:val="28"/>
        </w:rPr>
        <w:t>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</w:t>
      </w:r>
      <w:r>
        <w:rPr>
          <w:rFonts w:ascii="Times New Roman" w:hAnsi="Times New Roman"/>
          <w:szCs w:val="28"/>
        </w:rPr>
        <w:t>аемые приложения или упражнения</w:t>
      </w:r>
      <w:r w:rsidRPr="009D4D24">
        <w:rPr>
          <w:rFonts w:ascii="Times New Roman" w:hAnsi="Times New Roman"/>
          <w:szCs w:val="28"/>
        </w:rPr>
        <w:t xml:space="preserve">) не включены по этой причине ни в какие программы или конкретные сценарии. </w:t>
      </w:r>
      <w:r>
        <w:rPr>
          <w:rFonts w:ascii="Times New Roman" w:hAnsi="Times New Roman"/>
          <w:szCs w:val="28"/>
        </w:rPr>
        <w:t>Созданные кроссворды</w:t>
      </w:r>
      <w:r w:rsidRPr="00444A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[6, режим доступа </w:t>
      </w:r>
      <w:hyperlink r:id="rId6" w:history="1">
        <w:r w:rsidRPr="00830BC8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830BC8">
          <w:rPr>
            <w:rStyle w:val="a3"/>
            <w:rFonts w:ascii="Times New Roman" w:hAnsi="Times New Roman"/>
            <w:szCs w:val="28"/>
          </w:rPr>
          <w:t>://</w:t>
        </w:r>
        <w:r w:rsidRPr="00830BC8">
          <w:rPr>
            <w:rStyle w:val="a3"/>
            <w:rFonts w:ascii="Times New Roman" w:hAnsi="Times New Roman"/>
            <w:szCs w:val="28"/>
            <w:lang w:val="en-US"/>
          </w:rPr>
          <w:t>l</w:t>
        </w:r>
        <w:r w:rsidRPr="00830BC8">
          <w:rPr>
            <w:rStyle w:val="a3"/>
            <w:rFonts w:ascii="Times New Roman" w:hAnsi="Times New Roman"/>
            <w:szCs w:val="28"/>
          </w:rPr>
          <w:t>earning</w:t>
        </w:r>
        <w:r w:rsidRPr="00830BC8">
          <w:rPr>
            <w:rStyle w:val="a3"/>
            <w:rFonts w:ascii="Times New Roman" w:hAnsi="Times New Roman"/>
            <w:szCs w:val="28"/>
            <w:lang w:val="en-US"/>
          </w:rPr>
          <w:t>a</w:t>
        </w:r>
        <w:r w:rsidRPr="00830BC8">
          <w:rPr>
            <w:rStyle w:val="a3"/>
            <w:rFonts w:ascii="Times New Roman" w:hAnsi="Times New Roman"/>
            <w:szCs w:val="28"/>
          </w:rPr>
          <w:t>pps.org/154699</w:t>
        </w:r>
      </w:hyperlink>
      <w:r>
        <w:rPr>
          <w:rFonts w:cs="Courier New"/>
        </w:rPr>
        <w:t>]</w:t>
      </w:r>
      <w:r>
        <w:rPr>
          <w:rFonts w:ascii="Times New Roman" w:hAnsi="Times New Roman"/>
          <w:szCs w:val="28"/>
        </w:rPr>
        <w:t>, задания «</w:t>
      </w:r>
      <w:proofErr w:type="spellStart"/>
      <w:r>
        <w:rPr>
          <w:rFonts w:ascii="Times New Roman" w:hAnsi="Times New Roman"/>
          <w:szCs w:val="28"/>
        </w:rPr>
        <w:t>Пазлы</w:t>
      </w:r>
      <w:proofErr w:type="spellEnd"/>
      <w:r>
        <w:rPr>
          <w:rFonts w:ascii="Times New Roman" w:hAnsi="Times New Roman"/>
          <w:szCs w:val="28"/>
        </w:rPr>
        <w:t xml:space="preserve">» [6, режим доступа </w:t>
      </w:r>
      <w:hyperlink r:id="rId7" w:history="1">
        <w:r w:rsidRPr="000D1897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0D1897">
          <w:rPr>
            <w:rStyle w:val="a3"/>
            <w:rFonts w:ascii="Times New Roman" w:hAnsi="Times New Roman"/>
            <w:szCs w:val="28"/>
          </w:rPr>
          <w:t>://</w:t>
        </w:r>
        <w:r w:rsidRPr="000D1897">
          <w:rPr>
            <w:rStyle w:val="a3"/>
            <w:rFonts w:ascii="Times New Roman" w:hAnsi="Times New Roman"/>
            <w:szCs w:val="28"/>
            <w:lang w:val="en-US"/>
          </w:rPr>
          <w:t>l</w:t>
        </w:r>
        <w:r w:rsidRPr="000D1897">
          <w:rPr>
            <w:rStyle w:val="a3"/>
            <w:rFonts w:ascii="Times New Roman" w:hAnsi="Times New Roman"/>
            <w:szCs w:val="28"/>
          </w:rPr>
          <w:t>earning</w:t>
        </w:r>
        <w:r w:rsidRPr="000D1897">
          <w:rPr>
            <w:rStyle w:val="a3"/>
            <w:rFonts w:ascii="Times New Roman" w:hAnsi="Times New Roman"/>
            <w:szCs w:val="28"/>
            <w:lang w:val="en-US"/>
          </w:rPr>
          <w:t>a</w:t>
        </w:r>
        <w:r w:rsidRPr="000D1897">
          <w:rPr>
            <w:rStyle w:val="a3"/>
            <w:rFonts w:ascii="Times New Roman" w:hAnsi="Times New Roman"/>
            <w:szCs w:val="28"/>
          </w:rPr>
          <w:t>pps.org/221366</w:t>
        </w:r>
      </w:hyperlink>
      <w:r>
        <w:rPr>
          <w:rFonts w:cs="Courier New"/>
        </w:rPr>
        <w:t>]</w:t>
      </w:r>
      <w:r>
        <w:rPr>
          <w:rFonts w:ascii="Times New Roman" w:hAnsi="Times New Roman"/>
          <w:szCs w:val="28"/>
        </w:rPr>
        <w:t xml:space="preserve">, викторины, </w:t>
      </w:r>
      <w:proofErr w:type="spellStart"/>
      <w:r>
        <w:rPr>
          <w:rFonts w:ascii="Times New Roman" w:hAnsi="Times New Roman"/>
          <w:szCs w:val="28"/>
        </w:rPr>
        <w:t>видеовопросы</w:t>
      </w:r>
      <w:proofErr w:type="spellEnd"/>
      <w:r w:rsidRPr="00444A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[6, режим доступа </w:t>
      </w:r>
      <w:hyperlink r:id="rId8" w:history="1">
        <w:r w:rsidRPr="000D1897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0D1897">
          <w:rPr>
            <w:rStyle w:val="a3"/>
            <w:rFonts w:ascii="Times New Roman" w:hAnsi="Times New Roman"/>
            <w:szCs w:val="28"/>
          </w:rPr>
          <w:t>://</w:t>
        </w:r>
        <w:r w:rsidRPr="000D1897">
          <w:rPr>
            <w:rStyle w:val="a3"/>
            <w:rFonts w:ascii="Times New Roman" w:hAnsi="Times New Roman"/>
            <w:szCs w:val="28"/>
            <w:lang w:val="en-US"/>
          </w:rPr>
          <w:t>l</w:t>
        </w:r>
        <w:r w:rsidRPr="000D1897">
          <w:rPr>
            <w:rStyle w:val="a3"/>
            <w:rFonts w:ascii="Times New Roman" w:hAnsi="Times New Roman"/>
            <w:szCs w:val="28"/>
          </w:rPr>
          <w:t>earning</w:t>
        </w:r>
        <w:r w:rsidRPr="000D1897">
          <w:rPr>
            <w:rStyle w:val="a3"/>
            <w:rFonts w:ascii="Times New Roman" w:hAnsi="Times New Roman"/>
            <w:szCs w:val="28"/>
            <w:lang w:val="en-US"/>
          </w:rPr>
          <w:t>a</w:t>
        </w:r>
        <w:r w:rsidRPr="000D1897">
          <w:rPr>
            <w:rStyle w:val="a3"/>
            <w:rFonts w:ascii="Times New Roman" w:hAnsi="Times New Roman"/>
            <w:szCs w:val="28"/>
          </w:rPr>
          <w:t>pps.org/</w:t>
        </w:r>
        <w:r w:rsidRPr="00444A2D">
          <w:rPr>
            <w:rStyle w:val="a3"/>
            <w:rFonts w:ascii="Times New Roman" w:hAnsi="Times New Roman"/>
            <w:szCs w:val="28"/>
          </w:rPr>
          <w:t>52543</w:t>
        </w:r>
      </w:hyperlink>
      <w:r>
        <w:rPr>
          <w:rFonts w:cs="Courier New"/>
        </w:rPr>
        <w:t xml:space="preserve">] </w:t>
      </w:r>
      <w:r w:rsidRPr="00C15CCE">
        <w:rPr>
          <w:rFonts w:ascii="Times New Roman" w:hAnsi="Times New Roman"/>
          <w:szCs w:val="28"/>
        </w:rPr>
        <w:t>вызывают</w:t>
      </w:r>
      <w:r>
        <w:rPr>
          <w:rFonts w:ascii="Times New Roman" w:hAnsi="Times New Roman"/>
          <w:szCs w:val="28"/>
        </w:rPr>
        <w:t xml:space="preserve"> интерес учащихся с интеллектуальной </w:t>
      </w:r>
      <w:proofErr w:type="spellStart"/>
      <w:r>
        <w:rPr>
          <w:rFonts w:ascii="Times New Roman" w:hAnsi="Times New Roman"/>
          <w:szCs w:val="28"/>
        </w:rPr>
        <w:t>недостаточностьюи</w:t>
      </w:r>
      <w:proofErr w:type="spellEnd"/>
      <w:r>
        <w:rPr>
          <w:rFonts w:ascii="Times New Roman" w:hAnsi="Times New Roman"/>
          <w:szCs w:val="28"/>
        </w:rPr>
        <w:t xml:space="preserve"> делают процесс обучения и воспитания эффективным. </w:t>
      </w:r>
      <w:r w:rsidRPr="004672F3">
        <w:rPr>
          <w:rFonts w:ascii="Times New Roman" w:hAnsi="Times New Roman"/>
          <w:szCs w:val="28"/>
        </w:rPr>
        <w:t xml:space="preserve">Учащимся </w:t>
      </w:r>
      <w:r>
        <w:rPr>
          <w:rFonts w:ascii="Times New Roman" w:hAnsi="Times New Roman"/>
          <w:szCs w:val="28"/>
          <w:lang w:val="en-US"/>
        </w:rPr>
        <w:t>IX</w:t>
      </w:r>
      <w:r>
        <w:rPr>
          <w:rFonts w:ascii="Times New Roman" w:hAnsi="Times New Roman"/>
          <w:szCs w:val="28"/>
        </w:rPr>
        <w:t>,</w:t>
      </w:r>
      <w:r w:rsidRPr="00C15C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X</w:t>
      </w:r>
      <w:r w:rsidRPr="004672F3">
        <w:rPr>
          <w:rFonts w:ascii="Times New Roman" w:hAnsi="Times New Roman"/>
          <w:szCs w:val="28"/>
        </w:rPr>
        <w:t xml:space="preserve"> классов с ОПФР можно </w:t>
      </w:r>
      <w:r>
        <w:rPr>
          <w:rFonts w:ascii="Times New Roman" w:hAnsi="Times New Roman"/>
          <w:szCs w:val="28"/>
        </w:rPr>
        <w:t xml:space="preserve">предлагать </w:t>
      </w:r>
      <w:r w:rsidRPr="004672F3">
        <w:rPr>
          <w:rFonts w:ascii="Times New Roman" w:hAnsi="Times New Roman"/>
          <w:szCs w:val="28"/>
        </w:rPr>
        <w:t>самостоятельно</w:t>
      </w:r>
      <w:r>
        <w:rPr>
          <w:rFonts w:ascii="Times New Roman" w:hAnsi="Times New Roman"/>
          <w:szCs w:val="28"/>
        </w:rPr>
        <w:t xml:space="preserve"> выполнить</w:t>
      </w:r>
      <w:r w:rsidRPr="004672F3">
        <w:rPr>
          <w:rFonts w:ascii="Times New Roman" w:hAnsi="Times New Roman"/>
          <w:szCs w:val="28"/>
        </w:rPr>
        <w:t xml:space="preserve"> задание по составлению кроссворда, ведь работа по набору в</w:t>
      </w:r>
      <w:r>
        <w:rPr>
          <w:rFonts w:ascii="Times New Roman" w:hAnsi="Times New Roman"/>
          <w:szCs w:val="28"/>
        </w:rPr>
        <w:t>опросов на клавиатуре компьютера</w:t>
      </w:r>
      <w:r w:rsidRPr="004672F3">
        <w:rPr>
          <w:rFonts w:ascii="Times New Roman" w:hAnsi="Times New Roman"/>
          <w:szCs w:val="28"/>
        </w:rPr>
        <w:t xml:space="preserve"> стимулирует работу мелкой </w:t>
      </w:r>
      <w:r>
        <w:rPr>
          <w:rFonts w:ascii="Times New Roman" w:hAnsi="Times New Roman"/>
          <w:szCs w:val="28"/>
        </w:rPr>
        <w:t xml:space="preserve"> моторики пальцев рук.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22673">
        <w:rPr>
          <w:rFonts w:ascii="Times New Roman" w:hAnsi="Times New Roman"/>
          <w:szCs w:val="28"/>
        </w:rPr>
        <w:t xml:space="preserve">С использованием </w:t>
      </w:r>
      <w:proofErr w:type="gramStart"/>
      <w:r w:rsidRPr="004672F3">
        <w:rPr>
          <w:rFonts w:ascii="Times New Roman" w:hAnsi="Times New Roman"/>
          <w:szCs w:val="28"/>
        </w:rPr>
        <w:t>Интернет-портала</w:t>
      </w:r>
      <w:proofErr w:type="gramEnd"/>
      <w:r w:rsidRPr="004672F3">
        <w:rPr>
          <w:rFonts w:ascii="Times New Roman" w:hAnsi="Times New Roman"/>
          <w:szCs w:val="28"/>
        </w:rPr>
        <w:t xml:space="preserve"> LearningApps.org  возможно проведение интегрированных уроков СБО и Основы компьютерной грамоты.  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spacing w:val="10"/>
          <w:position w:val="-18"/>
          <w:szCs w:val="28"/>
        </w:rPr>
        <w:t xml:space="preserve">Применение в комплексе перечисленных форм и методов организации образовательного процесса приводит к повышению уровня развития социальной компетентности учащихся с особенностями психофизического </w:t>
      </w:r>
    </w:p>
    <w:p w:rsidR="00C15CCE" w:rsidRPr="00037FDD" w:rsidRDefault="00037FDD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037FDD">
        <w:rPr>
          <w:rFonts w:ascii="Times New Roman" w:hAnsi="Times New Roman"/>
          <w:szCs w:val="28"/>
        </w:rPr>
        <w:t xml:space="preserve">Таким образом, </w:t>
      </w:r>
      <w:r w:rsidR="00C15CCE" w:rsidRPr="00037FDD">
        <w:rPr>
          <w:rFonts w:ascii="Times New Roman" w:hAnsi="Times New Roman"/>
          <w:szCs w:val="28"/>
        </w:rPr>
        <w:t xml:space="preserve">коррекционная работа на уроках СБО  в условиях интегрированного обучения очень важна и необходима, </w:t>
      </w:r>
      <w:r w:rsidR="00223280" w:rsidRPr="00037FDD">
        <w:rPr>
          <w:rFonts w:ascii="Times New Roman" w:hAnsi="Times New Roman"/>
          <w:szCs w:val="28"/>
        </w:rPr>
        <w:t>так как  вся система коррекционно</w:t>
      </w:r>
      <w:r w:rsidR="00C15CCE" w:rsidRPr="00037FDD">
        <w:rPr>
          <w:rFonts w:ascii="Times New Roman" w:hAnsi="Times New Roman"/>
          <w:szCs w:val="28"/>
        </w:rPr>
        <w:t>-педагогической помощи позволяет  реабилитировать и социально адаптировать  школьника с особенностями психофизического развития к реалиям окружающего мира, сделать его полноправным и активным тружеником, который наравне со своими сверстниками может включиться в трудовую и общественную жизнь и приносить пользу обществу.</w:t>
      </w:r>
      <w:proofErr w:type="gramEnd"/>
    </w:p>
    <w:p w:rsidR="00C15CCE" w:rsidRPr="00037FDD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jc w:val="both"/>
        <w:rPr>
          <w:rFonts w:ascii="Times New Roman" w:hAnsi="Times New Roman"/>
          <w:szCs w:val="28"/>
        </w:rPr>
      </w:pPr>
    </w:p>
    <w:p w:rsidR="00037FDD" w:rsidRPr="00037FDD" w:rsidRDefault="00037FDD" w:rsidP="00C15CCE">
      <w:pPr>
        <w:pStyle w:val="1"/>
        <w:pBdr>
          <w:bottom w:val="single" w:sz="8" w:space="31" w:color="4F81BD"/>
        </w:pBdr>
        <w:tabs>
          <w:tab w:val="num" w:pos="0"/>
        </w:tabs>
        <w:jc w:val="center"/>
        <w:outlineLvl w:val="0"/>
        <w:rPr>
          <w:rFonts w:ascii="Times New Roman" w:hAnsi="Times New Roman"/>
          <w:szCs w:val="28"/>
        </w:rPr>
      </w:pPr>
    </w:p>
    <w:p w:rsidR="00C15CCE" w:rsidRDefault="00C15CCE" w:rsidP="00E25B80">
      <w:pPr>
        <w:pStyle w:val="1"/>
        <w:pBdr>
          <w:bottom w:val="single" w:sz="8" w:space="31" w:color="4F81BD"/>
        </w:pBdr>
        <w:tabs>
          <w:tab w:val="num" w:pos="0"/>
        </w:tabs>
        <w:jc w:val="center"/>
        <w:outlineLvl w:val="0"/>
        <w:rPr>
          <w:rFonts w:ascii="Times New Roman" w:hAnsi="Times New Roman"/>
          <w:bCs/>
          <w:color w:val="000000"/>
          <w:szCs w:val="28"/>
        </w:rPr>
      </w:pPr>
      <w:r w:rsidRPr="008E2278">
        <w:rPr>
          <w:rFonts w:ascii="Times New Roman" w:hAnsi="Times New Roman"/>
          <w:bCs/>
          <w:szCs w:val="28"/>
        </w:rPr>
        <w:t>Список использованных источников</w:t>
      </w:r>
    </w:p>
    <w:p w:rsidR="00C15CCE" w:rsidRDefault="00037FDD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 xml:space="preserve">1. </w:t>
      </w:r>
      <w:r w:rsidR="00C15CCE" w:rsidRPr="008E2278">
        <w:rPr>
          <w:rFonts w:ascii="Times New Roman" w:hAnsi="Times New Roman"/>
          <w:bCs/>
          <w:szCs w:val="28"/>
        </w:rPr>
        <w:t>Воронкова, В.</w:t>
      </w:r>
      <w:r w:rsidR="00E25B80">
        <w:rPr>
          <w:rFonts w:ascii="Times New Roman" w:hAnsi="Times New Roman"/>
          <w:bCs/>
          <w:szCs w:val="28"/>
        </w:rPr>
        <w:t xml:space="preserve"> В. </w:t>
      </w:r>
      <w:r w:rsidR="00C15CCE" w:rsidRPr="008E2278">
        <w:rPr>
          <w:rFonts w:ascii="Times New Roman" w:hAnsi="Times New Roman"/>
          <w:bCs/>
          <w:szCs w:val="28"/>
        </w:rPr>
        <w:t>Социально</w:t>
      </w:r>
      <w:r w:rsidR="00E25B80">
        <w:rPr>
          <w:rFonts w:ascii="Times New Roman" w:hAnsi="Times New Roman"/>
          <w:bCs/>
          <w:szCs w:val="28"/>
        </w:rPr>
        <w:t>-</w:t>
      </w:r>
      <w:r w:rsidR="00C15CCE" w:rsidRPr="008E2278">
        <w:rPr>
          <w:rFonts w:ascii="Times New Roman" w:hAnsi="Times New Roman"/>
          <w:bCs/>
          <w:szCs w:val="28"/>
        </w:rPr>
        <w:t>бытовая ориентировка учащихся 5-9 классов в специальной (коррекционной) общеобразовательной школе VIII</w:t>
      </w:r>
      <w:r w:rsidR="00C15CCE">
        <w:rPr>
          <w:rFonts w:ascii="Times New Roman" w:hAnsi="Times New Roman"/>
          <w:bCs/>
          <w:szCs w:val="28"/>
        </w:rPr>
        <w:t xml:space="preserve"> </w:t>
      </w:r>
      <w:r w:rsidR="00E25B80">
        <w:rPr>
          <w:rFonts w:ascii="Times New Roman" w:hAnsi="Times New Roman"/>
          <w:bCs/>
          <w:szCs w:val="28"/>
        </w:rPr>
        <w:t xml:space="preserve">вида </w:t>
      </w:r>
      <w:r w:rsidR="00C15CCE" w:rsidRPr="008E2278">
        <w:rPr>
          <w:rFonts w:ascii="Times New Roman" w:hAnsi="Times New Roman"/>
          <w:bCs/>
          <w:szCs w:val="28"/>
        </w:rPr>
        <w:t>/ В.</w:t>
      </w:r>
      <w:r w:rsidR="00E25B80">
        <w:rPr>
          <w:rFonts w:ascii="Times New Roman" w:hAnsi="Times New Roman"/>
          <w:bCs/>
          <w:szCs w:val="28"/>
        </w:rPr>
        <w:t> В. </w:t>
      </w:r>
      <w:r w:rsidR="00C15CCE" w:rsidRPr="008E2278">
        <w:rPr>
          <w:rFonts w:ascii="Times New Roman" w:hAnsi="Times New Roman"/>
          <w:bCs/>
          <w:szCs w:val="28"/>
        </w:rPr>
        <w:t>Воронкова, С.</w:t>
      </w:r>
      <w:r w:rsidR="00E25B80">
        <w:rPr>
          <w:rFonts w:ascii="Times New Roman" w:hAnsi="Times New Roman"/>
          <w:bCs/>
          <w:szCs w:val="28"/>
        </w:rPr>
        <w:t> </w:t>
      </w:r>
      <w:r w:rsidR="00C15CCE" w:rsidRPr="008E2278">
        <w:rPr>
          <w:rFonts w:ascii="Times New Roman" w:hAnsi="Times New Roman"/>
          <w:bCs/>
          <w:szCs w:val="28"/>
        </w:rPr>
        <w:t>А. Казакова</w:t>
      </w:r>
      <w:r w:rsidR="00E25B80">
        <w:rPr>
          <w:rFonts w:ascii="Times New Roman" w:hAnsi="Times New Roman"/>
          <w:bCs/>
          <w:szCs w:val="28"/>
        </w:rPr>
        <w:t>.</w:t>
      </w:r>
      <w:r w:rsidR="00C15CCE" w:rsidRPr="008E2278">
        <w:rPr>
          <w:rFonts w:ascii="Times New Roman" w:hAnsi="Times New Roman"/>
          <w:bCs/>
          <w:szCs w:val="28"/>
        </w:rPr>
        <w:t xml:space="preserve"> </w:t>
      </w:r>
      <w:r w:rsidR="00E25B80">
        <w:rPr>
          <w:rFonts w:ascii="Times New Roman" w:hAnsi="Times New Roman"/>
          <w:bCs/>
          <w:szCs w:val="28"/>
        </w:rPr>
        <w:t>–</w:t>
      </w:r>
      <w:r w:rsidR="00C15CCE" w:rsidRPr="008E2278">
        <w:rPr>
          <w:rFonts w:ascii="Times New Roman" w:hAnsi="Times New Roman"/>
          <w:bCs/>
          <w:szCs w:val="28"/>
        </w:rPr>
        <w:t xml:space="preserve"> М.</w:t>
      </w:r>
      <w:proofErr w:type="gramStart"/>
      <w:r w:rsidR="00E25B80">
        <w:rPr>
          <w:rFonts w:ascii="Times New Roman" w:hAnsi="Times New Roman"/>
          <w:bCs/>
          <w:szCs w:val="28"/>
        </w:rPr>
        <w:t xml:space="preserve"> </w:t>
      </w:r>
      <w:r w:rsidR="00C15CCE" w:rsidRPr="008E2278">
        <w:rPr>
          <w:rFonts w:ascii="Times New Roman" w:hAnsi="Times New Roman"/>
          <w:bCs/>
          <w:szCs w:val="28"/>
        </w:rPr>
        <w:t>:</w:t>
      </w:r>
      <w:proofErr w:type="gramEnd"/>
      <w:r w:rsidR="00C15CCE" w:rsidRPr="008E2278">
        <w:rPr>
          <w:rFonts w:ascii="Times New Roman" w:hAnsi="Times New Roman"/>
          <w:bCs/>
          <w:szCs w:val="28"/>
        </w:rPr>
        <w:t xml:space="preserve"> </w:t>
      </w:r>
      <w:proofErr w:type="spellStart"/>
      <w:r w:rsidR="00C15CCE" w:rsidRPr="008E2278">
        <w:rPr>
          <w:rFonts w:ascii="Times New Roman" w:hAnsi="Times New Roman"/>
          <w:bCs/>
          <w:szCs w:val="28"/>
        </w:rPr>
        <w:t>Владос</w:t>
      </w:r>
      <w:proofErr w:type="spellEnd"/>
      <w:r w:rsidR="00C15CCE" w:rsidRPr="008E2278">
        <w:rPr>
          <w:rFonts w:ascii="Times New Roman" w:hAnsi="Times New Roman"/>
          <w:bCs/>
          <w:szCs w:val="28"/>
        </w:rPr>
        <w:t>,  2006.</w:t>
      </w:r>
      <w:r w:rsidR="00E25B80">
        <w:rPr>
          <w:rFonts w:ascii="Times New Roman" w:hAnsi="Times New Roman"/>
          <w:bCs/>
          <w:szCs w:val="28"/>
        </w:rPr>
        <w:t xml:space="preserve"> –</w:t>
      </w:r>
      <w:r w:rsidR="00C15CCE" w:rsidRPr="008E2278">
        <w:rPr>
          <w:rFonts w:ascii="Times New Roman" w:hAnsi="Times New Roman"/>
          <w:bCs/>
          <w:szCs w:val="28"/>
        </w:rPr>
        <w:t xml:space="preserve"> 248 с.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Pr="008E2278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  <w:r w:rsidR="00C22673">
        <w:rPr>
          <w:rFonts w:ascii="Times New Roman" w:hAnsi="Times New Roman"/>
          <w:bCs/>
          <w:szCs w:val="28"/>
        </w:rPr>
        <w:t xml:space="preserve">Гладкая, В. В. </w:t>
      </w:r>
      <w:r w:rsidR="00E25B80">
        <w:rPr>
          <w:rFonts w:ascii="Times New Roman" w:hAnsi="Times New Roman"/>
          <w:bCs/>
          <w:szCs w:val="28"/>
        </w:rPr>
        <w:t>Социально-</w:t>
      </w:r>
      <w:r w:rsidRPr="008E2278">
        <w:rPr>
          <w:rFonts w:ascii="Times New Roman" w:hAnsi="Times New Roman"/>
          <w:bCs/>
          <w:szCs w:val="28"/>
        </w:rPr>
        <w:t>бытовая подгот</w:t>
      </w:r>
      <w:r w:rsidR="00037FDD">
        <w:rPr>
          <w:rFonts w:ascii="Times New Roman" w:hAnsi="Times New Roman"/>
          <w:bCs/>
          <w:szCs w:val="28"/>
        </w:rPr>
        <w:t xml:space="preserve">овка воспитанников специальных </w:t>
      </w:r>
      <w:r w:rsidRPr="008E2278">
        <w:rPr>
          <w:rFonts w:ascii="Times New Roman" w:hAnsi="Times New Roman"/>
          <w:bCs/>
          <w:szCs w:val="28"/>
        </w:rPr>
        <w:t>(коррекционных) общеобразовательных учреждений VIII вида</w:t>
      </w:r>
      <w:r w:rsidR="00E25B80">
        <w:rPr>
          <w:rFonts w:ascii="Times New Roman" w:hAnsi="Times New Roman"/>
          <w:bCs/>
          <w:szCs w:val="28"/>
        </w:rPr>
        <w:t xml:space="preserve"> : </w:t>
      </w:r>
      <w:proofErr w:type="spellStart"/>
      <w:r w:rsidR="00E25B80">
        <w:rPr>
          <w:rFonts w:ascii="Times New Roman" w:hAnsi="Times New Roman"/>
          <w:bCs/>
          <w:szCs w:val="28"/>
        </w:rPr>
        <w:t>метод</w:t>
      </w:r>
      <w:proofErr w:type="gramStart"/>
      <w:r w:rsidR="00E25B80">
        <w:rPr>
          <w:rFonts w:ascii="Times New Roman" w:hAnsi="Times New Roman"/>
          <w:bCs/>
          <w:szCs w:val="28"/>
        </w:rPr>
        <w:t>.п</w:t>
      </w:r>
      <w:proofErr w:type="gramEnd"/>
      <w:r w:rsidR="00E25B80">
        <w:rPr>
          <w:rFonts w:ascii="Times New Roman" w:hAnsi="Times New Roman"/>
          <w:bCs/>
          <w:szCs w:val="28"/>
        </w:rPr>
        <w:t>особие</w:t>
      </w:r>
      <w:proofErr w:type="spellEnd"/>
      <w:r w:rsidR="00E25B80">
        <w:rPr>
          <w:rFonts w:ascii="Times New Roman" w:hAnsi="Times New Roman"/>
          <w:bCs/>
          <w:szCs w:val="28"/>
        </w:rPr>
        <w:t xml:space="preserve"> / В. В. Гладкая.</w:t>
      </w:r>
      <w:r w:rsidRPr="008E2278">
        <w:rPr>
          <w:rFonts w:ascii="Times New Roman" w:hAnsi="Times New Roman"/>
          <w:bCs/>
          <w:szCs w:val="28"/>
        </w:rPr>
        <w:t xml:space="preserve"> – М.</w:t>
      </w:r>
      <w:proofErr w:type="gramStart"/>
      <w:r w:rsidR="00E25B80">
        <w:rPr>
          <w:rFonts w:ascii="Times New Roman" w:hAnsi="Times New Roman"/>
          <w:bCs/>
          <w:szCs w:val="28"/>
        </w:rPr>
        <w:t xml:space="preserve"> :</w:t>
      </w:r>
      <w:proofErr w:type="gramEnd"/>
      <w:r w:rsidR="00E25B80">
        <w:rPr>
          <w:rFonts w:ascii="Times New Roman" w:hAnsi="Times New Roman"/>
          <w:bCs/>
          <w:szCs w:val="28"/>
        </w:rPr>
        <w:t xml:space="preserve"> </w:t>
      </w:r>
      <w:r w:rsidR="00E25B80" w:rsidRPr="00E25B80">
        <w:rPr>
          <w:rFonts w:ascii="Times New Roman" w:hAnsi="Times New Roman"/>
          <w:bCs/>
          <w:szCs w:val="28"/>
        </w:rPr>
        <w:t>Изд-во НЦ ЭНАС</w:t>
      </w:r>
      <w:r w:rsidR="00E25B80">
        <w:rPr>
          <w:rFonts w:ascii="Times New Roman" w:hAnsi="Times New Roman"/>
          <w:bCs/>
          <w:szCs w:val="28"/>
        </w:rPr>
        <w:t>. –</w:t>
      </w:r>
      <w:r w:rsidRPr="008E2278">
        <w:rPr>
          <w:rFonts w:ascii="Times New Roman" w:hAnsi="Times New Roman"/>
          <w:bCs/>
          <w:szCs w:val="28"/>
        </w:rPr>
        <w:t xml:space="preserve"> 2003. – 127 с.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szCs w:val="28"/>
        </w:rPr>
        <w:t>3</w:t>
      </w:r>
      <w:r w:rsidR="00E25B80">
        <w:rPr>
          <w:rFonts w:ascii="Times New Roman" w:hAnsi="Times New Roman"/>
          <w:bCs/>
          <w:szCs w:val="28"/>
        </w:rPr>
        <w:t>. Иванов, Д. А.</w:t>
      </w:r>
      <w:r w:rsidRPr="008E2278">
        <w:rPr>
          <w:rFonts w:ascii="Times New Roman" w:hAnsi="Times New Roman"/>
          <w:bCs/>
          <w:szCs w:val="28"/>
        </w:rPr>
        <w:t xml:space="preserve"> Компетенции и </w:t>
      </w:r>
      <w:proofErr w:type="spellStart"/>
      <w:r w:rsidRPr="008E2278">
        <w:rPr>
          <w:rFonts w:ascii="Times New Roman" w:hAnsi="Times New Roman"/>
          <w:bCs/>
          <w:szCs w:val="28"/>
        </w:rPr>
        <w:t>компетентностный</w:t>
      </w:r>
      <w:proofErr w:type="spellEnd"/>
      <w:r w:rsidRPr="008E2278">
        <w:rPr>
          <w:rFonts w:ascii="Times New Roman" w:hAnsi="Times New Roman"/>
          <w:bCs/>
          <w:szCs w:val="28"/>
        </w:rPr>
        <w:t xml:space="preserve"> подход в современном образовании</w:t>
      </w:r>
      <w:r w:rsidR="00E25B80">
        <w:rPr>
          <w:rFonts w:ascii="Times New Roman" w:hAnsi="Times New Roman"/>
          <w:bCs/>
          <w:szCs w:val="28"/>
        </w:rPr>
        <w:t xml:space="preserve"> </w:t>
      </w:r>
      <w:r w:rsidRPr="008E2278">
        <w:rPr>
          <w:rFonts w:ascii="Times New Roman" w:hAnsi="Times New Roman"/>
          <w:bCs/>
          <w:szCs w:val="28"/>
        </w:rPr>
        <w:t>/ Д.А. Иванов</w:t>
      </w:r>
      <w:r w:rsidR="00E25B80">
        <w:rPr>
          <w:rFonts w:ascii="Times New Roman" w:hAnsi="Times New Roman"/>
          <w:bCs/>
          <w:szCs w:val="28"/>
        </w:rPr>
        <w:t xml:space="preserve"> </w:t>
      </w:r>
      <w:r w:rsidRPr="008E2278">
        <w:rPr>
          <w:rFonts w:ascii="Times New Roman" w:hAnsi="Times New Roman"/>
          <w:bCs/>
          <w:szCs w:val="28"/>
        </w:rPr>
        <w:t>// Школ</w:t>
      </w:r>
      <w:r w:rsidR="00E25B80">
        <w:rPr>
          <w:rFonts w:ascii="Times New Roman" w:hAnsi="Times New Roman"/>
          <w:bCs/>
          <w:szCs w:val="28"/>
        </w:rPr>
        <w:t>ьные технологии. – 2007. – С.77–</w:t>
      </w:r>
      <w:r w:rsidRPr="008E2278">
        <w:rPr>
          <w:rFonts w:ascii="Times New Roman" w:hAnsi="Times New Roman"/>
          <w:bCs/>
          <w:szCs w:val="28"/>
        </w:rPr>
        <w:t>82</w:t>
      </w:r>
      <w:r w:rsidR="00E25B80">
        <w:rPr>
          <w:rFonts w:ascii="Times New Roman" w:hAnsi="Times New Roman"/>
          <w:bCs/>
          <w:szCs w:val="28"/>
        </w:rPr>
        <w:t>.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Pr="008E2278">
        <w:rPr>
          <w:rFonts w:ascii="Times New Roman" w:hAnsi="Times New Roman"/>
          <w:bCs/>
          <w:szCs w:val="28"/>
        </w:rPr>
        <w:t xml:space="preserve">. </w:t>
      </w:r>
      <w:r w:rsidR="00C22673">
        <w:rPr>
          <w:rFonts w:ascii="Times New Roman" w:hAnsi="Times New Roman"/>
          <w:bCs/>
          <w:szCs w:val="28"/>
        </w:rPr>
        <w:t xml:space="preserve">Павлова, Н. П. </w:t>
      </w:r>
      <w:r w:rsidRPr="008E2278">
        <w:rPr>
          <w:rFonts w:ascii="Times New Roman" w:hAnsi="Times New Roman"/>
          <w:bCs/>
          <w:szCs w:val="28"/>
        </w:rPr>
        <w:t>Моделирование реальных ситу</w:t>
      </w:r>
      <w:r w:rsidR="00E25B80">
        <w:rPr>
          <w:rFonts w:ascii="Times New Roman" w:hAnsi="Times New Roman"/>
          <w:bCs/>
          <w:szCs w:val="28"/>
        </w:rPr>
        <w:t>аций на занятиях по социально-</w:t>
      </w:r>
      <w:r w:rsidRPr="008E2278">
        <w:rPr>
          <w:rFonts w:ascii="Times New Roman" w:hAnsi="Times New Roman"/>
          <w:bCs/>
          <w:szCs w:val="28"/>
        </w:rPr>
        <w:t>бытовой ориентировке / Н.</w:t>
      </w:r>
      <w:r w:rsidR="00E25B80">
        <w:rPr>
          <w:rFonts w:ascii="Times New Roman" w:hAnsi="Times New Roman"/>
          <w:bCs/>
          <w:szCs w:val="28"/>
        </w:rPr>
        <w:t xml:space="preserve"> </w:t>
      </w:r>
      <w:r w:rsidRPr="008E2278">
        <w:rPr>
          <w:rFonts w:ascii="Times New Roman" w:hAnsi="Times New Roman"/>
          <w:bCs/>
          <w:szCs w:val="28"/>
        </w:rPr>
        <w:t xml:space="preserve">П. Павлова // Дефектология. </w:t>
      </w:r>
      <w:r w:rsidR="00E25B80">
        <w:rPr>
          <w:rFonts w:ascii="Times New Roman" w:hAnsi="Times New Roman"/>
          <w:bCs/>
          <w:szCs w:val="28"/>
        </w:rPr>
        <w:t>–</w:t>
      </w:r>
      <w:r w:rsidRPr="008E2278">
        <w:rPr>
          <w:rFonts w:ascii="Times New Roman" w:hAnsi="Times New Roman"/>
          <w:bCs/>
          <w:szCs w:val="28"/>
        </w:rPr>
        <w:t xml:space="preserve"> 1987.</w:t>
      </w:r>
      <w:r w:rsidR="00E25B80">
        <w:rPr>
          <w:rFonts w:ascii="Times New Roman" w:hAnsi="Times New Roman"/>
          <w:bCs/>
          <w:szCs w:val="28"/>
        </w:rPr>
        <w:t xml:space="preserve"> –</w:t>
      </w:r>
      <w:r w:rsidRPr="008E2278">
        <w:rPr>
          <w:rFonts w:ascii="Times New Roman" w:hAnsi="Times New Roman"/>
          <w:bCs/>
          <w:szCs w:val="28"/>
        </w:rPr>
        <w:t xml:space="preserve"> №2. – С.</w:t>
      </w:r>
      <w:r w:rsidR="00E25B80">
        <w:rPr>
          <w:rFonts w:ascii="Times New Roman" w:hAnsi="Times New Roman"/>
          <w:bCs/>
          <w:szCs w:val="28"/>
        </w:rPr>
        <w:t xml:space="preserve"> 2</w:t>
      </w:r>
      <w:r w:rsidRPr="008E2278">
        <w:rPr>
          <w:rFonts w:ascii="Times New Roman" w:hAnsi="Times New Roman"/>
          <w:bCs/>
          <w:szCs w:val="28"/>
        </w:rPr>
        <w:t>6</w:t>
      </w:r>
      <w:r w:rsidR="00E25B80">
        <w:rPr>
          <w:rFonts w:ascii="Times New Roman" w:hAnsi="Times New Roman"/>
          <w:bCs/>
          <w:szCs w:val="28"/>
        </w:rPr>
        <w:t>–</w:t>
      </w:r>
      <w:r w:rsidRPr="008E2278">
        <w:rPr>
          <w:rFonts w:ascii="Times New Roman" w:hAnsi="Times New Roman"/>
          <w:bCs/>
          <w:szCs w:val="28"/>
        </w:rPr>
        <w:t>33.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</w:t>
      </w:r>
      <w:r w:rsidRPr="008E2278">
        <w:rPr>
          <w:rFonts w:ascii="Times New Roman" w:hAnsi="Times New Roman"/>
          <w:bCs/>
          <w:szCs w:val="28"/>
        </w:rPr>
        <w:t>.</w:t>
      </w:r>
      <w:r w:rsidRPr="003F6834">
        <w:rPr>
          <w:rFonts w:ascii="Times New Roman" w:hAnsi="Times New Roman"/>
          <w:bCs/>
          <w:szCs w:val="28"/>
        </w:rPr>
        <w:t xml:space="preserve"> </w:t>
      </w:r>
      <w:r w:rsidR="00C22673">
        <w:rPr>
          <w:rFonts w:ascii="Times New Roman" w:hAnsi="Times New Roman"/>
          <w:bCs/>
          <w:szCs w:val="28"/>
        </w:rPr>
        <w:t xml:space="preserve">Павлова, Н. П. </w:t>
      </w:r>
      <w:r w:rsidR="00E25B80">
        <w:rPr>
          <w:rFonts w:ascii="Times New Roman" w:hAnsi="Times New Roman"/>
          <w:bCs/>
          <w:szCs w:val="28"/>
        </w:rPr>
        <w:t>Система социально-</w:t>
      </w:r>
      <w:r w:rsidRPr="008E2278">
        <w:rPr>
          <w:rFonts w:ascii="Times New Roman" w:hAnsi="Times New Roman"/>
          <w:bCs/>
          <w:szCs w:val="28"/>
        </w:rPr>
        <w:t xml:space="preserve">бытовой ориентировки </w:t>
      </w:r>
      <w:r w:rsidR="00E25B80">
        <w:rPr>
          <w:rFonts w:ascii="Times New Roman" w:hAnsi="Times New Roman"/>
          <w:bCs/>
          <w:szCs w:val="28"/>
        </w:rPr>
        <w:t xml:space="preserve">учащихся вспомогательной школы </w:t>
      </w:r>
      <w:r w:rsidRPr="008E2278">
        <w:rPr>
          <w:rFonts w:ascii="Times New Roman" w:hAnsi="Times New Roman"/>
          <w:bCs/>
          <w:szCs w:val="28"/>
        </w:rPr>
        <w:t>/</w:t>
      </w:r>
      <w:r w:rsidR="00E25B80">
        <w:rPr>
          <w:rFonts w:ascii="Times New Roman" w:hAnsi="Times New Roman"/>
          <w:bCs/>
          <w:szCs w:val="28"/>
        </w:rPr>
        <w:t xml:space="preserve"> Н.П. Павлова // Дефектология. –</w:t>
      </w:r>
      <w:r w:rsidR="00E25B80" w:rsidRPr="008E2278">
        <w:rPr>
          <w:rFonts w:ascii="Times New Roman" w:hAnsi="Times New Roman"/>
          <w:bCs/>
          <w:szCs w:val="28"/>
        </w:rPr>
        <w:t xml:space="preserve"> </w:t>
      </w:r>
      <w:r w:rsidRPr="008E2278">
        <w:rPr>
          <w:rFonts w:ascii="Times New Roman" w:hAnsi="Times New Roman"/>
          <w:bCs/>
          <w:szCs w:val="28"/>
        </w:rPr>
        <w:t>1991.</w:t>
      </w:r>
      <w:r w:rsidR="00E25B80">
        <w:rPr>
          <w:rFonts w:ascii="Times New Roman" w:hAnsi="Times New Roman"/>
          <w:bCs/>
          <w:szCs w:val="28"/>
        </w:rPr>
        <w:t xml:space="preserve"> –</w:t>
      </w:r>
      <w:r w:rsidR="00E25B80" w:rsidRPr="008E2278">
        <w:rPr>
          <w:rFonts w:ascii="Times New Roman" w:hAnsi="Times New Roman"/>
          <w:bCs/>
          <w:szCs w:val="28"/>
        </w:rPr>
        <w:t xml:space="preserve"> </w:t>
      </w:r>
      <w:r w:rsidR="00E25B80">
        <w:rPr>
          <w:rFonts w:ascii="Times New Roman" w:hAnsi="Times New Roman"/>
          <w:bCs/>
          <w:szCs w:val="28"/>
        </w:rPr>
        <w:t xml:space="preserve"> №1. – С. 53–</w:t>
      </w:r>
      <w:r w:rsidR="00E25B80" w:rsidRPr="008E2278">
        <w:rPr>
          <w:rFonts w:ascii="Times New Roman" w:hAnsi="Times New Roman"/>
          <w:bCs/>
          <w:szCs w:val="28"/>
        </w:rPr>
        <w:t xml:space="preserve"> </w:t>
      </w:r>
      <w:r w:rsidRPr="008E2278">
        <w:rPr>
          <w:rFonts w:ascii="Times New Roman" w:hAnsi="Times New Roman"/>
          <w:bCs/>
          <w:szCs w:val="28"/>
        </w:rPr>
        <w:t>58</w:t>
      </w:r>
      <w:r>
        <w:rPr>
          <w:rFonts w:ascii="Times New Roman" w:hAnsi="Times New Roman"/>
          <w:bCs/>
          <w:szCs w:val="28"/>
        </w:rPr>
        <w:t>.</w:t>
      </w:r>
      <w:r w:rsidRPr="008E2278">
        <w:rPr>
          <w:rFonts w:ascii="Times New Roman" w:hAnsi="Times New Roman"/>
          <w:bCs/>
          <w:szCs w:val="28"/>
        </w:rPr>
        <w:t xml:space="preserve"> </w:t>
      </w:r>
    </w:p>
    <w:p w:rsidR="00C15CCE" w:rsidRDefault="00C15CCE" w:rsidP="00C15CCE">
      <w:pPr>
        <w:pStyle w:val="1"/>
        <w:pBdr>
          <w:bottom w:val="single" w:sz="8" w:space="31" w:color="4F81BD"/>
        </w:pBdr>
        <w:tabs>
          <w:tab w:val="num" w:pos="0"/>
        </w:tabs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6. </w:t>
      </w:r>
      <w:r w:rsidRPr="008E2278">
        <w:rPr>
          <w:rFonts w:ascii="Times New Roman" w:hAnsi="Times New Roman"/>
          <w:bCs/>
          <w:szCs w:val="28"/>
        </w:rPr>
        <w:t>LearningApps.org [Электронный ресурс]. – 20</w:t>
      </w:r>
      <w:r>
        <w:rPr>
          <w:rFonts w:ascii="Times New Roman" w:hAnsi="Times New Roman"/>
          <w:bCs/>
          <w:szCs w:val="28"/>
        </w:rPr>
        <w:t>20</w:t>
      </w:r>
      <w:r w:rsidRPr="008E2278">
        <w:rPr>
          <w:rFonts w:ascii="Times New Roman" w:hAnsi="Times New Roman"/>
          <w:bCs/>
          <w:szCs w:val="28"/>
        </w:rPr>
        <w:t xml:space="preserve">. </w:t>
      </w:r>
      <w:r w:rsidR="00E25B80">
        <w:rPr>
          <w:rFonts w:ascii="Times New Roman" w:hAnsi="Times New Roman"/>
          <w:bCs/>
          <w:szCs w:val="28"/>
        </w:rPr>
        <w:t>–</w:t>
      </w:r>
      <w:r w:rsidR="00E25B80" w:rsidRPr="008E2278">
        <w:rPr>
          <w:rFonts w:ascii="Times New Roman" w:hAnsi="Times New Roman"/>
          <w:bCs/>
          <w:szCs w:val="28"/>
        </w:rPr>
        <w:t xml:space="preserve"> </w:t>
      </w:r>
      <w:r w:rsidRPr="008E2278">
        <w:rPr>
          <w:rFonts w:ascii="Times New Roman" w:hAnsi="Times New Roman"/>
          <w:bCs/>
          <w:szCs w:val="28"/>
        </w:rPr>
        <w:t>Режим доступа</w:t>
      </w:r>
      <w:proofErr w:type="gramStart"/>
      <w:r w:rsidR="00E25B80">
        <w:rPr>
          <w:rFonts w:ascii="Times New Roman" w:hAnsi="Times New Roman"/>
          <w:bCs/>
          <w:szCs w:val="28"/>
        </w:rPr>
        <w:t xml:space="preserve"> </w:t>
      </w:r>
      <w:r w:rsidRPr="008E2278">
        <w:rPr>
          <w:rFonts w:ascii="Times New Roman" w:hAnsi="Times New Roman"/>
          <w:bCs/>
          <w:szCs w:val="28"/>
        </w:rPr>
        <w:t>:</w:t>
      </w:r>
      <w:proofErr w:type="gramEnd"/>
      <w:r w:rsidRPr="008E2278">
        <w:rPr>
          <w:rFonts w:ascii="Times New Roman" w:hAnsi="Times New Roman"/>
          <w:bCs/>
          <w:szCs w:val="28"/>
        </w:rPr>
        <w:t xml:space="preserve">  </w:t>
      </w:r>
      <w:hyperlink r:id="rId9" w:history="1">
        <w:r w:rsidRPr="00037FDD">
          <w:rPr>
            <w:rFonts w:ascii="Times New Roman" w:hAnsi="Times New Roman"/>
            <w:szCs w:val="28"/>
          </w:rPr>
          <w:t>http://learningapps.org/</w:t>
        </w:r>
      </w:hyperlink>
      <w:r w:rsidR="00E25B80">
        <w:rPr>
          <w:rFonts w:ascii="Times New Roman" w:hAnsi="Times New Roman"/>
          <w:bCs/>
          <w:szCs w:val="28"/>
        </w:rPr>
        <w:t>. – Дата доступа : 30.09</w:t>
      </w:r>
      <w:r w:rsidRPr="008E2278">
        <w:rPr>
          <w:rFonts w:ascii="Times New Roman" w:hAnsi="Times New Roman"/>
          <w:bCs/>
          <w:szCs w:val="28"/>
        </w:rPr>
        <w:t>.20</w:t>
      </w:r>
      <w:r>
        <w:rPr>
          <w:rFonts w:ascii="Times New Roman" w:hAnsi="Times New Roman"/>
          <w:bCs/>
          <w:szCs w:val="28"/>
        </w:rPr>
        <w:t>2</w:t>
      </w:r>
      <w:r w:rsidR="00E25B80">
        <w:rPr>
          <w:rFonts w:ascii="Times New Roman" w:hAnsi="Times New Roman"/>
          <w:bCs/>
          <w:szCs w:val="28"/>
        </w:rPr>
        <w:t>1</w:t>
      </w:r>
      <w:r w:rsidRPr="008E2278">
        <w:rPr>
          <w:rFonts w:ascii="Times New Roman" w:hAnsi="Times New Roman"/>
          <w:bCs/>
          <w:szCs w:val="28"/>
        </w:rPr>
        <w:t>.</w:t>
      </w:r>
    </w:p>
    <w:sectPr w:rsidR="00C15CCE" w:rsidSect="00037F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D"/>
    <w:rsid w:val="00037FDD"/>
    <w:rsid w:val="00186FAA"/>
    <w:rsid w:val="00223280"/>
    <w:rsid w:val="00C15CCE"/>
    <w:rsid w:val="00C22673"/>
    <w:rsid w:val="00D62064"/>
    <w:rsid w:val="00D9589D"/>
    <w:rsid w:val="00E20601"/>
    <w:rsid w:val="00E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15CC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3">
    <w:name w:val="Hyperlink"/>
    <w:uiPriority w:val="99"/>
    <w:rsid w:val="00C15C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15CC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3">
    <w:name w:val="Hyperlink"/>
    <w:uiPriority w:val="99"/>
    <w:rsid w:val="00C15C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52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2213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1546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ingapp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Kab_201_1</cp:lastModifiedBy>
  <cp:revision>2</cp:revision>
  <dcterms:created xsi:type="dcterms:W3CDTF">2021-10-14T13:08:00Z</dcterms:created>
  <dcterms:modified xsi:type="dcterms:W3CDTF">2021-10-14T13:08:00Z</dcterms:modified>
</cp:coreProperties>
</file>